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BFF" w:rsidRPr="00F46BFF" w:rsidRDefault="00F46BFF" w:rsidP="006714A7">
      <w:pPr>
        <w:spacing w:after="0" w:line="240" w:lineRule="auto"/>
        <w:jc w:val="center"/>
        <w:rPr>
          <w:rFonts w:ascii="Arial" w:hAnsi="Arial" w:cs="Arial"/>
          <w:b/>
        </w:rPr>
      </w:pPr>
      <w:r w:rsidRPr="00F46BFF">
        <w:rPr>
          <w:rFonts w:ascii="Arial" w:hAnsi="Arial" w:cs="Arial"/>
          <w:b/>
        </w:rPr>
        <w:t>CHAPTER 9 - Automation in Protection Operations</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b/>
        </w:rPr>
      </w:pPr>
      <w:r w:rsidRPr="00F46BFF">
        <w:rPr>
          <w:rFonts w:ascii="Arial" w:hAnsi="Arial" w:cs="Arial"/>
          <w:b/>
        </w:rPr>
        <w:t xml:space="preserve">OBJECTIVES </w:t>
      </w:r>
    </w:p>
    <w:p w:rsidR="00F46BFF" w:rsidRPr="006714A7" w:rsidRDefault="00F46BFF" w:rsidP="00063B45">
      <w:pPr>
        <w:pStyle w:val="ListParagraph"/>
        <w:numPr>
          <w:ilvl w:val="0"/>
          <w:numId w:val="3"/>
        </w:numPr>
        <w:spacing w:after="0" w:line="240" w:lineRule="auto"/>
        <w:rPr>
          <w:rFonts w:ascii="Arial" w:hAnsi="Arial" w:cs="Arial"/>
        </w:rPr>
      </w:pPr>
      <w:r w:rsidRPr="006714A7">
        <w:rPr>
          <w:rFonts w:ascii="Arial" w:hAnsi="Arial" w:cs="Arial"/>
        </w:rPr>
        <w:t xml:space="preserve">Provide a historical perspective on automation in the protection industry </w:t>
      </w:r>
    </w:p>
    <w:p w:rsidR="00F46BFF" w:rsidRPr="006714A7" w:rsidRDefault="00F46BFF" w:rsidP="00063B45">
      <w:pPr>
        <w:pStyle w:val="ListParagraph"/>
        <w:numPr>
          <w:ilvl w:val="0"/>
          <w:numId w:val="3"/>
        </w:numPr>
        <w:spacing w:after="0" w:line="240" w:lineRule="auto"/>
        <w:rPr>
          <w:rFonts w:ascii="Arial" w:hAnsi="Arial" w:cs="Arial"/>
        </w:rPr>
      </w:pPr>
      <w:r w:rsidRPr="006714A7">
        <w:rPr>
          <w:rFonts w:ascii="Arial" w:hAnsi="Arial" w:cs="Arial"/>
        </w:rPr>
        <w:t xml:space="preserve">Explain the proper application of automation in the protection officer's sphere of responsibilities </w:t>
      </w:r>
    </w:p>
    <w:p w:rsidR="00F46BFF" w:rsidRPr="006714A7" w:rsidRDefault="00F46BFF" w:rsidP="00063B45">
      <w:pPr>
        <w:pStyle w:val="ListParagraph"/>
        <w:numPr>
          <w:ilvl w:val="0"/>
          <w:numId w:val="3"/>
        </w:numPr>
        <w:spacing w:after="0" w:line="240" w:lineRule="auto"/>
        <w:rPr>
          <w:rFonts w:ascii="Arial" w:hAnsi="Arial" w:cs="Arial"/>
        </w:rPr>
      </w:pPr>
      <w:r w:rsidRPr="006714A7">
        <w:rPr>
          <w:rFonts w:ascii="Arial" w:hAnsi="Arial" w:cs="Arial"/>
        </w:rPr>
        <w:t xml:space="preserve">Describe different types of technology applications that support protection operations </w:t>
      </w:r>
    </w:p>
    <w:p w:rsidR="00F46BFF" w:rsidRPr="006714A7" w:rsidRDefault="00F46BFF" w:rsidP="00063B45">
      <w:pPr>
        <w:pStyle w:val="ListParagraph"/>
        <w:numPr>
          <w:ilvl w:val="0"/>
          <w:numId w:val="3"/>
        </w:numPr>
        <w:spacing w:after="0" w:line="240" w:lineRule="auto"/>
        <w:rPr>
          <w:rFonts w:ascii="Arial" w:hAnsi="Arial" w:cs="Arial"/>
        </w:rPr>
      </w:pPr>
      <w:r w:rsidRPr="006714A7">
        <w:rPr>
          <w:rFonts w:ascii="Arial" w:hAnsi="Arial" w:cs="Arial"/>
        </w:rPr>
        <w:t xml:space="preserve">Identify emerging roles for protection officers with regard to automation </w:t>
      </w:r>
    </w:p>
    <w:p w:rsidR="00F46BFF" w:rsidRPr="006714A7" w:rsidRDefault="00F46BFF" w:rsidP="00063B45">
      <w:pPr>
        <w:pStyle w:val="ListParagraph"/>
        <w:numPr>
          <w:ilvl w:val="0"/>
          <w:numId w:val="3"/>
        </w:numPr>
        <w:spacing w:after="0" w:line="240" w:lineRule="auto"/>
        <w:rPr>
          <w:rFonts w:ascii="Arial" w:hAnsi="Arial" w:cs="Arial"/>
        </w:rPr>
      </w:pPr>
      <w:r w:rsidRPr="006714A7">
        <w:rPr>
          <w:rFonts w:ascii="Arial" w:hAnsi="Arial" w:cs="Arial"/>
        </w:rPr>
        <w:t xml:space="preserve">Emphasize the need for appropriate education and training in information technology and security automation as part of a well-rounded professional development strategy for protection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 xml:space="preserve">(Note: In this chapter we mention a number of specific products and product /service providers. This is meant to present the reader with a general view of the types of products, services, and providers that are available to security and protection professionals today. We feel that this information is beneficial and supports the purpose </w:t>
      </w:r>
      <w:r>
        <w:rPr>
          <w:rFonts w:ascii="Arial" w:hAnsi="Arial" w:cs="Arial"/>
        </w:rPr>
        <w:t>of the book. It does not repre</w:t>
      </w:r>
      <w:r w:rsidRPr="00F46BFF">
        <w:rPr>
          <w:rFonts w:ascii="Arial" w:hAnsi="Arial" w:cs="Arial"/>
        </w:rPr>
        <w:t xml:space="preserve">sent an endorsement of any particular product or vendor by the author, the publisher, or IFPO.)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b/>
        </w:rPr>
      </w:pPr>
      <w:r w:rsidRPr="00F46BFF">
        <w:rPr>
          <w:rFonts w:ascii="Arial" w:hAnsi="Arial" w:cs="Arial"/>
          <w:b/>
        </w:rPr>
        <w:t xml:space="preserve">HISTORICAL PERSPECTIVE </w:t>
      </w:r>
    </w:p>
    <w:p w:rsidR="00F46BFF" w:rsidRPr="00F46BFF" w:rsidRDefault="00F46BFF" w:rsidP="00F46BFF">
      <w:pPr>
        <w:spacing w:after="0" w:line="240" w:lineRule="auto"/>
        <w:rPr>
          <w:rFonts w:ascii="Arial" w:hAnsi="Arial" w:cs="Arial"/>
        </w:rPr>
      </w:pPr>
      <w:r w:rsidRPr="00F46BFF">
        <w:rPr>
          <w:rFonts w:ascii="Arial" w:hAnsi="Arial" w:cs="Arial"/>
        </w:rPr>
        <w:t>The security industry in the United States was born in the mid-1800s and grew rapidly with the est</w:t>
      </w:r>
      <w:r>
        <w:rPr>
          <w:rFonts w:ascii="Arial" w:hAnsi="Arial" w:cs="Arial"/>
        </w:rPr>
        <w:t>ablishment of innovative compa</w:t>
      </w:r>
      <w:r w:rsidRPr="00F46BFF">
        <w:rPr>
          <w:rFonts w:ascii="Arial" w:hAnsi="Arial" w:cs="Arial"/>
        </w:rPr>
        <w:t>nies such as the Pinkerton Detective Agency and Wells Fargo. These companies provided a variety of service</w:t>
      </w:r>
      <w:r>
        <w:rPr>
          <w:rFonts w:ascii="Arial" w:hAnsi="Arial" w:cs="Arial"/>
        </w:rPr>
        <w:t>s such as investigations, exec</w:t>
      </w:r>
      <w:r w:rsidRPr="00F46BFF">
        <w:rPr>
          <w:rFonts w:ascii="Arial" w:hAnsi="Arial" w:cs="Arial"/>
        </w:rPr>
        <w:t xml:space="preserve">utive protection, </w:t>
      </w:r>
      <w:r>
        <w:rPr>
          <w:rFonts w:ascii="Arial" w:hAnsi="Arial" w:cs="Arial"/>
        </w:rPr>
        <w:t>guard forces, and counterintel</w:t>
      </w:r>
      <w:r w:rsidRPr="00F46BFF">
        <w:rPr>
          <w:rFonts w:ascii="Arial" w:hAnsi="Arial" w:cs="Arial"/>
        </w:rPr>
        <w:t xml:space="preserve">ligence. The innovations of that time included such techniques as mug shots, handwriting analysis, and criminal information databases (ASIS International, 2006, pp. 6-7).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In the late 1800s and early 1900s, security providers focused much of their attention on labor unrest. Although some changes in the industry occurred during this time, such as state and federa</w:t>
      </w:r>
      <w:r>
        <w:rPr>
          <w:rFonts w:ascii="Arial" w:hAnsi="Arial" w:cs="Arial"/>
        </w:rPr>
        <w:t>l regulation of security compa</w:t>
      </w:r>
      <w:r w:rsidRPr="00F46BFF">
        <w:rPr>
          <w:rFonts w:ascii="Arial" w:hAnsi="Arial" w:cs="Arial"/>
        </w:rPr>
        <w:t>nies and increased "professionalization" of these firms (e.g., the use of written contracts, sales staffs, and a formal command structure), the services themselves remained largely low-tech, focusing on ar</w:t>
      </w:r>
      <w:r>
        <w:rPr>
          <w:rFonts w:ascii="Arial" w:hAnsi="Arial" w:cs="Arial"/>
        </w:rPr>
        <w:t>med guards and facility protec</w:t>
      </w:r>
      <w:r w:rsidRPr="00F46BFF">
        <w:rPr>
          <w:rFonts w:ascii="Arial" w:hAnsi="Arial" w:cs="Arial"/>
        </w:rPr>
        <w:t xml:space="preserve">tion (Smith, 2003).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The next major jump in security services occurred as World War II approached and the defense industrial complex emerged. The field of "industrial security" was established to meet the needs of t</w:t>
      </w:r>
      <w:r w:rsidR="006714A7">
        <w:rPr>
          <w:rFonts w:ascii="Arial" w:hAnsi="Arial" w:cs="Arial"/>
        </w:rPr>
        <w:t>he federal government in manag</w:t>
      </w:r>
      <w:r w:rsidRPr="00F46BFF">
        <w:rPr>
          <w:rFonts w:ascii="Arial" w:hAnsi="Arial" w:cs="Arial"/>
        </w:rPr>
        <w:t>ing security re</w:t>
      </w:r>
      <w:r w:rsidR="006714A7">
        <w:rPr>
          <w:rFonts w:ascii="Arial" w:hAnsi="Arial" w:cs="Arial"/>
        </w:rPr>
        <w:t>quirements for defense contrac</w:t>
      </w:r>
      <w:r w:rsidRPr="00F46BFF">
        <w:rPr>
          <w:rFonts w:ascii="Arial" w:hAnsi="Arial" w:cs="Arial"/>
        </w:rPr>
        <w:t>tors. The "industrial security" era resulted in a wide array of</w:t>
      </w:r>
      <w:r w:rsidR="006714A7">
        <w:rPr>
          <w:rFonts w:ascii="Arial" w:hAnsi="Arial" w:cs="Arial"/>
        </w:rPr>
        <w:t xml:space="preserve"> new security-related technolo</w:t>
      </w:r>
      <w:r w:rsidRPr="00F46BFF">
        <w:rPr>
          <w:rFonts w:ascii="Arial" w:hAnsi="Arial" w:cs="Arial"/>
        </w:rPr>
        <w:t xml:space="preserve">gies, concepts, and procedures — and an increase in the use of security officers. Existing security providers opened specialized divisions and new providers were established to meet the need.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Despite these innovations and forward-looking companies, many people viewed the security industry as</w:t>
      </w:r>
      <w:r w:rsidR="006714A7">
        <w:rPr>
          <w:rFonts w:ascii="Arial" w:hAnsi="Arial" w:cs="Arial"/>
        </w:rPr>
        <w:t xml:space="preserve"> nothing more than night watch</w:t>
      </w:r>
      <w:r w:rsidRPr="00F46BFF">
        <w:rPr>
          <w:rFonts w:ascii="Arial" w:hAnsi="Arial" w:cs="Arial"/>
        </w:rPr>
        <w:t>men, even up to and through the 1960s. Over the next three dec</w:t>
      </w:r>
      <w:r w:rsidR="006714A7">
        <w:rPr>
          <w:rFonts w:ascii="Arial" w:hAnsi="Arial" w:cs="Arial"/>
        </w:rPr>
        <w:t>ades, the use of security offi</w:t>
      </w:r>
      <w:r w:rsidRPr="00F46BFF">
        <w:rPr>
          <w:rFonts w:ascii="Arial" w:hAnsi="Arial" w:cs="Arial"/>
        </w:rPr>
        <w:t xml:space="preserve">cers became more </w:t>
      </w:r>
      <w:r w:rsidR="006714A7">
        <w:rPr>
          <w:rFonts w:ascii="Arial" w:hAnsi="Arial" w:cs="Arial"/>
        </w:rPr>
        <w:t>prevalent. Ironically, one rea</w:t>
      </w:r>
      <w:r w:rsidRPr="00F46BFF">
        <w:rPr>
          <w:rFonts w:ascii="Arial" w:hAnsi="Arial" w:cs="Arial"/>
        </w:rPr>
        <w:t>son for this may have been the development of security technology such as electronic access control and surveillance systems. For example, these technologies led to the establishment of security oper</w:t>
      </w:r>
      <w:r w:rsidR="006714A7">
        <w:rPr>
          <w:rFonts w:ascii="Arial" w:hAnsi="Arial" w:cs="Arial"/>
        </w:rPr>
        <w:t>ations centers (or command cen</w:t>
      </w:r>
      <w:r w:rsidRPr="00F46BFF">
        <w:rPr>
          <w:rFonts w:ascii="Arial" w:hAnsi="Arial" w:cs="Arial"/>
        </w:rPr>
        <w:t>ters), which cre</w:t>
      </w:r>
      <w:r w:rsidR="006714A7">
        <w:rPr>
          <w:rFonts w:ascii="Arial" w:hAnsi="Arial" w:cs="Arial"/>
        </w:rPr>
        <w:t>ated a new function for protec</w:t>
      </w:r>
      <w:r w:rsidRPr="00F46BFF">
        <w:rPr>
          <w:rFonts w:ascii="Arial" w:hAnsi="Arial" w:cs="Arial"/>
        </w:rPr>
        <w:t xml:space="preserve">tion professionals.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During t</w:t>
      </w:r>
      <w:r w:rsidR="006714A7">
        <w:rPr>
          <w:rFonts w:ascii="Arial" w:hAnsi="Arial" w:cs="Arial"/>
        </w:rPr>
        <w:t>hese years, computer and commu</w:t>
      </w:r>
      <w:r w:rsidRPr="00F46BFF">
        <w:rPr>
          <w:rFonts w:ascii="Arial" w:hAnsi="Arial" w:cs="Arial"/>
        </w:rPr>
        <w:t>nications technologies developed rapidly and permeated virtually every type of business as well as our per</w:t>
      </w:r>
      <w:r w:rsidR="006714A7">
        <w:rPr>
          <w:rFonts w:ascii="Arial" w:hAnsi="Arial" w:cs="Arial"/>
        </w:rPr>
        <w:t>sonal lives. However, the secu</w:t>
      </w:r>
      <w:r w:rsidRPr="00F46BFF">
        <w:rPr>
          <w:rFonts w:ascii="Arial" w:hAnsi="Arial" w:cs="Arial"/>
        </w:rPr>
        <w:t xml:space="preserve">rity </w:t>
      </w:r>
      <w:r w:rsidRPr="00F46BFF">
        <w:rPr>
          <w:rFonts w:ascii="Arial" w:hAnsi="Arial" w:cs="Arial"/>
        </w:rPr>
        <w:lastRenderedPageBreak/>
        <w:t xml:space="preserve">services industry is generally perceived as having been slow to embrace technology in the performance of their mission.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The terrorist attacks of September 11, 2001, brought new and</w:t>
      </w:r>
      <w:r w:rsidR="006714A7">
        <w:rPr>
          <w:rFonts w:ascii="Arial" w:hAnsi="Arial" w:cs="Arial"/>
        </w:rPr>
        <w:t xml:space="preserve"> intense attention to the secu</w:t>
      </w:r>
      <w:r w:rsidRPr="00F46BFF">
        <w:rPr>
          <w:rFonts w:ascii="Arial" w:hAnsi="Arial" w:cs="Arial"/>
        </w:rPr>
        <w:t>rity industry in b</w:t>
      </w:r>
      <w:r w:rsidR="006714A7">
        <w:rPr>
          <w:rFonts w:ascii="Arial" w:hAnsi="Arial" w:cs="Arial"/>
        </w:rPr>
        <w:t>oth the public and private sec</w:t>
      </w:r>
      <w:r w:rsidRPr="00F46BFF">
        <w:rPr>
          <w:rFonts w:ascii="Arial" w:hAnsi="Arial" w:cs="Arial"/>
        </w:rPr>
        <w:t xml:space="preserve">tors. One of the benefits of this attention was the development and implementation of new and improved security technology applications. </w:t>
      </w:r>
    </w:p>
    <w:p w:rsidR="00F46BFF" w:rsidRPr="00F46BFF" w:rsidRDefault="00F46BFF" w:rsidP="00F46BFF">
      <w:pPr>
        <w:spacing w:after="0" w:line="240" w:lineRule="auto"/>
        <w:rPr>
          <w:rFonts w:ascii="Arial" w:hAnsi="Arial" w:cs="Arial"/>
        </w:rPr>
      </w:pPr>
      <w:r w:rsidRPr="00F46BFF">
        <w:rPr>
          <w:rFonts w:ascii="Arial" w:hAnsi="Arial" w:cs="Arial"/>
        </w:rPr>
        <w:t>Essentially, it ga</w:t>
      </w:r>
      <w:r w:rsidR="006714A7">
        <w:rPr>
          <w:rFonts w:ascii="Arial" w:hAnsi="Arial" w:cs="Arial"/>
        </w:rPr>
        <w:t>ve a "shot in the arm" to secu</w:t>
      </w:r>
      <w:r w:rsidRPr="00F46BFF">
        <w:rPr>
          <w:rFonts w:ascii="Arial" w:hAnsi="Arial" w:cs="Arial"/>
        </w:rPr>
        <w:t>rity budgets and m</w:t>
      </w:r>
      <w:r w:rsidR="006714A7">
        <w:rPr>
          <w:rFonts w:ascii="Arial" w:hAnsi="Arial" w:cs="Arial"/>
        </w:rPr>
        <w:t>ade it easier for security pro</w:t>
      </w:r>
      <w:r w:rsidRPr="00F46BFF">
        <w:rPr>
          <w:rFonts w:ascii="Arial" w:hAnsi="Arial" w:cs="Arial"/>
        </w:rPr>
        <w:t xml:space="preserve">fessionals to justify innovations in equipment, tactics, and techniques.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A number of studies in recent years have projected massive expansion of electr</w:t>
      </w:r>
      <w:r w:rsidR="006714A7">
        <w:rPr>
          <w:rFonts w:ascii="Arial" w:hAnsi="Arial" w:cs="Arial"/>
        </w:rPr>
        <w:t>onic secu</w:t>
      </w:r>
      <w:r w:rsidRPr="00F46BFF">
        <w:rPr>
          <w:rFonts w:ascii="Arial" w:hAnsi="Arial" w:cs="Arial"/>
        </w:rPr>
        <w:t xml:space="preserve">rity systems employing advanced technologies, but they also concluded that the human element </w:t>
      </w:r>
    </w:p>
    <w:p w:rsidR="00F46BFF" w:rsidRPr="00F46BFF" w:rsidRDefault="00F46BFF" w:rsidP="00F46BFF">
      <w:pPr>
        <w:spacing w:after="0" w:line="240" w:lineRule="auto"/>
        <w:rPr>
          <w:rFonts w:ascii="Arial" w:hAnsi="Arial" w:cs="Arial"/>
        </w:rPr>
      </w:pPr>
      <w:r w:rsidRPr="00F46BFF">
        <w:rPr>
          <w:rFonts w:ascii="Arial" w:hAnsi="Arial" w:cs="Arial"/>
        </w:rPr>
        <w:t xml:space="preserve">(i.e., security officers) will not be predominantly replaced by technology (Webster University, </w:t>
      </w:r>
    </w:p>
    <w:p w:rsidR="00F46BFF" w:rsidRPr="00F46BFF" w:rsidRDefault="00F46BFF" w:rsidP="00F46BFF">
      <w:pPr>
        <w:spacing w:after="0" w:line="240" w:lineRule="auto"/>
        <w:rPr>
          <w:rFonts w:ascii="Arial" w:hAnsi="Arial" w:cs="Arial"/>
        </w:rPr>
      </w:pPr>
      <w:r w:rsidRPr="00F46BFF">
        <w:rPr>
          <w:rFonts w:ascii="Arial" w:hAnsi="Arial" w:cs="Arial"/>
        </w:rPr>
        <w:t xml:space="preserve">2009). </w:t>
      </w:r>
      <w:proofErr w:type="gramStart"/>
      <w:r w:rsidRPr="00F46BFF">
        <w:rPr>
          <w:rFonts w:ascii="Arial" w:hAnsi="Arial" w:cs="Arial"/>
        </w:rPr>
        <w:t>This</w:t>
      </w:r>
      <w:proofErr w:type="gramEnd"/>
      <w:r w:rsidRPr="00F46BFF">
        <w:rPr>
          <w:rFonts w:ascii="Arial" w:hAnsi="Arial" w:cs="Arial"/>
        </w:rPr>
        <w:t xml:space="preserve"> concl</w:t>
      </w:r>
      <w:r w:rsidR="006714A7">
        <w:rPr>
          <w:rFonts w:ascii="Arial" w:hAnsi="Arial" w:cs="Arial"/>
        </w:rPr>
        <w:t>usion is particularly interest</w:t>
      </w:r>
      <w:r w:rsidRPr="00F46BFF">
        <w:rPr>
          <w:rFonts w:ascii="Arial" w:hAnsi="Arial" w:cs="Arial"/>
        </w:rPr>
        <w:t xml:space="preserve">ing, and profound, since some of those studies were funded by security systems vendors.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Nonetheless, technology can and should be exploited by the security services industry — and this will require officers and supervisors who are well rounded in tec</w:t>
      </w:r>
      <w:r w:rsidR="006714A7">
        <w:rPr>
          <w:rFonts w:ascii="Arial" w:hAnsi="Arial" w:cs="Arial"/>
        </w:rPr>
        <w:t>hnology applica</w:t>
      </w:r>
      <w:r w:rsidRPr="00F46BFF">
        <w:rPr>
          <w:rFonts w:ascii="Arial" w:hAnsi="Arial" w:cs="Arial"/>
        </w:rPr>
        <w:t xml:space="preserve">tions. Some of these applications are discussed in the remainder of this chapter, according to the primary functions they perform. </w:t>
      </w:r>
    </w:p>
    <w:p w:rsidR="00F46BFF" w:rsidRPr="00F46BFF" w:rsidRDefault="00F46BFF" w:rsidP="00F46BFF">
      <w:pPr>
        <w:spacing w:after="0" w:line="240" w:lineRule="auto"/>
        <w:rPr>
          <w:rFonts w:ascii="Arial" w:hAnsi="Arial" w:cs="Arial"/>
        </w:rPr>
      </w:pPr>
    </w:p>
    <w:p w:rsidR="00F46BFF" w:rsidRPr="006714A7" w:rsidRDefault="00F46BFF" w:rsidP="00F46BFF">
      <w:pPr>
        <w:spacing w:after="0" w:line="240" w:lineRule="auto"/>
        <w:rPr>
          <w:rFonts w:ascii="Arial" w:hAnsi="Arial" w:cs="Arial"/>
          <w:b/>
        </w:rPr>
      </w:pPr>
      <w:r w:rsidRPr="006714A7">
        <w:rPr>
          <w:rFonts w:ascii="Arial" w:hAnsi="Arial" w:cs="Arial"/>
          <w:b/>
        </w:rPr>
        <w:t xml:space="preserve">CONTEMPORARY SECURITY ENVIRONMENT </w:t>
      </w:r>
    </w:p>
    <w:p w:rsidR="00F46BFF" w:rsidRPr="00F46BFF" w:rsidRDefault="00F46BFF" w:rsidP="00F46BFF">
      <w:pPr>
        <w:spacing w:after="0" w:line="240" w:lineRule="auto"/>
        <w:rPr>
          <w:rFonts w:ascii="Arial" w:hAnsi="Arial" w:cs="Arial"/>
        </w:rPr>
      </w:pPr>
      <w:r w:rsidRPr="00F46BFF">
        <w:rPr>
          <w:rFonts w:ascii="Arial" w:hAnsi="Arial" w:cs="Arial"/>
        </w:rPr>
        <w:t>Today, an increasing number and variety of technology applicati</w:t>
      </w:r>
      <w:r w:rsidR="006714A7">
        <w:rPr>
          <w:rFonts w:ascii="Arial" w:hAnsi="Arial" w:cs="Arial"/>
        </w:rPr>
        <w:t>ons support security func</w:t>
      </w:r>
      <w:r w:rsidRPr="00F46BFF">
        <w:rPr>
          <w:rFonts w:ascii="Arial" w:hAnsi="Arial" w:cs="Arial"/>
        </w:rPr>
        <w:t>tions. The most relevant of these applications, from the perspect</w:t>
      </w:r>
      <w:r w:rsidR="006714A7">
        <w:rPr>
          <w:rFonts w:ascii="Arial" w:hAnsi="Arial" w:cs="Arial"/>
        </w:rPr>
        <w:t>ive of the professional protec</w:t>
      </w:r>
      <w:r w:rsidRPr="00F46BFF">
        <w:rPr>
          <w:rFonts w:ascii="Arial" w:hAnsi="Arial" w:cs="Arial"/>
        </w:rPr>
        <w:t xml:space="preserve">tion officer, are listed below. </w:t>
      </w:r>
    </w:p>
    <w:p w:rsidR="00F46BFF" w:rsidRPr="00F46BFF" w:rsidRDefault="00F46BFF" w:rsidP="00F46BFF">
      <w:pPr>
        <w:spacing w:after="0" w:line="240" w:lineRule="auto"/>
        <w:rPr>
          <w:rFonts w:ascii="Arial" w:hAnsi="Arial" w:cs="Arial"/>
        </w:rPr>
      </w:pPr>
    </w:p>
    <w:p w:rsidR="00F46BFF" w:rsidRPr="006714A7" w:rsidRDefault="00F46BFF" w:rsidP="00F46BFF">
      <w:pPr>
        <w:spacing w:after="0" w:line="240" w:lineRule="auto"/>
        <w:rPr>
          <w:rFonts w:ascii="Arial" w:hAnsi="Arial" w:cs="Arial"/>
          <w:b/>
        </w:rPr>
      </w:pPr>
      <w:r w:rsidRPr="006714A7">
        <w:rPr>
          <w:rFonts w:ascii="Arial" w:hAnsi="Arial" w:cs="Arial"/>
          <w:b/>
        </w:rPr>
        <w:t xml:space="preserve">Incident Management Systems </w:t>
      </w:r>
    </w:p>
    <w:p w:rsidR="00F46BFF" w:rsidRPr="00F46BFF" w:rsidRDefault="00F46BFF" w:rsidP="00F46BFF">
      <w:pPr>
        <w:spacing w:after="0" w:line="240" w:lineRule="auto"/>
        <w:rPr>
          <w:rFonts w:ascii="Arial" w:hAnsi="Arial" w:cs="Arial"/>
        </w:rPr>
      </w:pPr>
      <w:r w:rsidRPr="00F46BFF">
        <w:rPr>
          <w:rFonts w:ascii="Arial" w:hAnsi="Arial" w:cs="Arial"/>
        </w:rPr>
        <w:t xml:space="preserve">Few would argue that one of the most tedious tasks for the protection officer is report writing. </w:t>
      </w:r>
    </w:p>
    <w:p w:rsidR="00F46BFF" w:rsidRPr="00F46BFF" w:rsidRDefault="00F46BFF" w:rsidP="00F46BFF">
      <w:pPr>
        <w:spacing w:after="0" w:line="240" w:lineRule="auto"/>
        <w:rPr>
          <w:rFonts w:ascii="Arial" w:hAnsi="Arial" w:cs="Arial"/>
        </w:rPr>
      </w:pPr>
      <w:r w:rsidRPr="00F46BFF">
        <w:rPr>
          <w:rFonts w:ascii="Arial" w:hAnsi="Arial" w:cs="Arial"/>
        </w:rPr>
        <w:t xml:space="preserve">Originally, incident management systems simply changed the task of writing a hardcopy report into a computer-based function where officers would enter the same data into a computer using a word-processing-like program. One of the benefits of this change was that users of these reports no longer had to deal with issues such as poor handwriting and missing pages. Data entry, however, was awkward, formats were cumbersome, and it was difficult or impossible to include attachments, diagrams, and sketches.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 xml:space="preserve">The functionality of incident management systems expanded rapidly and developed into more integrated tools such as IRIMS (Incident Reporting </w:t>
      </w:r>
      <w:r w:rsidR="006714A7">
        <w:rPr>
          <w:rFonts w:ascii="Arial" w:hAnsi="Arial" w:cs="Arial"/>
        </w:rPr>
        <w:t>and Information Management Sys</w:t>
      </w:r>
      <w:r w:rsidRPr="00F46BFF">
        <w:rPr>
          <w:rFonts w:ascii="Arial" w:hAnsi="Arial" w:cs="Arial"/>
        </w:rPr>
        <w:t xml:space="preserve">tem), a product of a Canadian firm known as PPM 2000. The product was introduced in the mid-1990s and released as a full enterprise-wide version in 2001. During this time, a number of competing products such as iViewSystems entered the marketplace as well.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The real benefit of these tools is their ability to integrate, man</w:t>
      </w:r>
      <w:r w:rsidR="006714A7">
        <w:rPr>
          <w:rFonts w:ascii="Arial" w:hAnsi="Arial" w:cs="Arial"/>
        </w:rPr>
        <w:t>age, and truly use the informa</w:t>
      </w:r>
      <w:r w:rsidRPr="00F46BFF">
        <w:rPr>
          <w:rFonts w:ascii="Arial" w:hAnsi="Arial" w:cs="Arial"/>
        </w:rPr>
        <w:t>tion not only for incident management but also for subsequent investigations, trend analysis, and strategic security planning. Unfortunately, many organizations (whether by decisions of the executive m</w:t>
      </w:r>
      <w:r w:rsidR="006714A7">
        <w:rPr>
          <w:rFonts w:ascii="Arial" w:hAnsi="Arial" w:cs="Arial"/>
        </w:rPr>
        <w:t>anagement or of security direc</w:t>
      </w:r>
      <w:r w:rsidRPr="00F46BFF">
        <w:rPr>
          <w:rFonts w:ascii="Arial" w:hAnsi="Arial" w:cs="Arial"/>
        </w:rPr>
        <w:t>tors themselv</w:t>
      </w:r>
      <w:r w:rsidR="006714A7">
        <w:rPr>
          <w:rFonts w:ascii="Arial" w:hAnsi="Arial" w:cs="Arial"/>
        </w:rPr>
        <w:t>es) remained with the "comfort</w:t>
      </w:r>
      <w:r w:rsidRPr="00F46BFF">
        <w:rPr>
          <w:rFonts w:ascii="Arial" w:hAnsi="Arial" w:cs="Arial"/>
        </w:rPr>
        <w:t xml:space="preserve">able" paper-and-pencil method, using hardcopy (often handwritten) incident reports.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Some of the complaints regarding automated incident management systems were a lack of user-friendliness, inability to adequately tailor the system to the particular compa</w:t>
      </w:r>
      <w:r w:rsidR="006714A7">
        <w:rPr>
          <w:rFonts w:ascii="Arial" w:hAnsi="Arial" w:cs="Arial"/>
        </w:rPr>
        <w:t>ny using it, incon</w:t>
      </w:r>
      <w:r w:rsidRPr="00F46BFF">
        <w:rPr>
          <w:rFonts w:ascii="Arial" w:hAnsi="Arial" w:cs="Arial"/>
        </w:rPr>
        <w:t>venient report generators, and, not insignificantly, tha</w:t>
      </w:r>
      <w:r w:rsidR="006714A7">
        <w:rPr>
          <w:rFonts w:ascii="Arial" w:hAnsi="Arial" w:cs="Arial"/>
        </w:rPr>
        <w:t>t officers were not computer-savv</w:t>
      </w:r>
      <w:r w:rsidRPr="00F46BFF">
        <w:rPr>
          <w:rFonts w:ascii="Arial" w:hAnsi="Arial" w:cs="Arial"/>
        </w:rPr>
        <w:t>y enough to effectively use the systems. Today, many of those problems have been solved with new versions of the software or even new product l</w:t>
      </w:r>
      <w:r w:rsidR="006714A7">
        <w:rPr>
          <w:rFonts w:ascii="Arial" w:hAnsi="Arial" w:cs="Arial"/>
        </w:rPr>
        <w:t>ines for inci</w:t>
      </w:r>
      <w:r w:rsidRPr="00F46BFF">
        <w:rPr>
          <w:rFonts w:ascii="Arial" w:hAnsi="Arial" w:cs="Arial"/>
        </w:rPr>
        <w:t xml:space="preserve">dent management systems. For </w:t>
      </w:r>
      <w:r w:rsidRPr="00F46BFF">
        <w:rPr>
          <w:rFonts w:ascii="Arial" w:hAnsi="Arial" w:cs="Arial"/>
        </w:rPr>
        <w:lastRenderedPageBreak/>
        <w:t xml:space="preserve">instance, most products now include extremely user-friendly GUIs (Graphic User Interfaces) that make data entry straightforward and officer familiarization quick. See the "Emerging Trends" box at the end of this chapter to learn about some of the trends in these systems and why they have become an invaluable tool for asset protection programs in both the public and private sectors. </w:t>
      </w:r>
    </w:p>
    <w:p w:rsidR="00F46BFF" w:rsidRPr="00F46BFF" w:rsidRDefault="00F46BFF" w:rsidP="00F46BFF">
      <w:pPr>
        <w:spacing w:after="0" w:line="240" w:lineRule="auto"/>
        <w:rPr>
          <w:rFonts w:ascii="Arial" w:hAnsi="Arial" w:cs="Arial"/>
        </w:rPr>
      </w:pPr>
    </w:p>
    <w:p w:rsidR="00F46BFF" w:rsidRPr="006714A7" w:rsidRDefault="00F46BFF" w:rsidP="00F46BFF">
      <w:pPr>
        <w:spacing w:after="0" w:line="240" w:lineRule="auto"/>
        <w:rPr>
          <w:rFonts w:ascii="Arial" w:hAnsi="Arial" w:cs="Arial"/>
          <w:b/>
        </w:rPr>
      </w:pPr>
      <w:r w:rsidRPr="006714A7">
        <w:rPr>
          <w:rFonts w:ascii="Arial" w:hAnsi="Arial" w:cs="Arial"/>
          <w:b/>
        </w:rPr>
        <w:t xml:space="preserve">Visitor Management Tools </w:t>
      </w:r>
    </w:p>
    <w:p w:rsidR="00F46BFF" w:rsidRPr="00F46BFF" w:rsidRDefault="00F46BFF" w:rsidP="00F46BFF">
      <w:pPr>
        <w:spacing w:after="0" w:line="240" w:lineRule="auto"/>
        <w:rPr>
          <w:rFonts w:ascii="Arial" w:hAnsi="Arial" w:cs="Arial"/>
        </w:rPr>
      </w:pPr>
      <w:r w:rsidRPr="00F46BFF">
        <w:rPr>
          <w:rFonts w:ascii="Arial" w:hAnsi="Arial" w:cs="Arial"/>
        </w:rPr>
        <w:t xml:space="preserve">Automated visitor management tools are widely available today and should be in use by almost all types and sizes of organization. Among the types of visitor management tools are: </w:t>
      </w:r>
    </w:p>
    <w:p w:rsidR="00F46BFF" w:rsidRPr="00F46BFF" w:rsidRDefault="00F46BFF" w:rsidP="00F46BFF">
      <w:pPr>
        <w:spacing w:after="0" w:line="240" w:lineRule="auto"/>
        <w:rPr>
          <w:rFonts w:ascii="Arial" w:hAnsi="Arial" w:cs="Arial"/>
        </w:rPr>
      </w:pPr>
    </w:p>
    <w:p w:rsidR="00F46BFF" w:rsidRPr="006714A7" w:rsidRDefault="00F46BFF" w:rsidP="00063B45">
      <w:pPr>
        <w:pStyle w:val="ListParagraph"/>
        <w:numPr>
          <w:ilvl w:val="0"/>
          <w:numId w:val="2"/>
        </w:numPr>
        <w:spacing w:after="0" w:line="240" w:lineRule="auto"/>
        <w:rPr>
          <w:rFonts w:ascii="Arial" w:hAnsi="Arial" w:cs="Arial"/>
        </w:rPr>
      </w:pPr>
      <w:r w:rsidRPr="006714A7">
        <w:rPr>
          <w:rFonts w:ascii="Arial" w:hAnsi="Arial" w:cs="Arial"/>
        </w:rPr>
        <w:t xml:space="preserve">Visitor management modules within incident management systems </w:t>
      </w:r>
    </w:p>
    <w:p w:rsidR="00F46BFF" w:rsidRPr="00F46BFF" w:rsidRDefault="00F46BFF" w:rsidP="00F46BFF">
      <w:pPr>
        <w:spacing w:after="0" w:line="240" w:lineRule="auto"/>
        <w:rPr>
          <w:rFonts w:ascii="Arial" w:hAnsi="Arial" w:cs="Arial"/>
        </w:rPr>
      </w:pPr>
    </w:p>
    <w:p w:rsidR="00F46BFF" w:rsidRPr="006714A7" w:rsidRDefault="00F46BFF" w:rsidP="00063B45">
      <w:pPr>
        <w:pStyle w:val="ListParagraph"/>
        <w:numPr>
          <w:ilvl w:val="0"/>
          <w:numId w:val="2"/>
        </w:numPr>
        <w:spacing w:after="0" w:line="240" w:lineRule="auto"/>
        <w:rPr>
          <w:rFonts w:ascii="Arial" w:hAnsi="Arial" w:cs="Arial"/>
        </w:rPr>
      </w:pPr>
      <w:r w:rsidRPr="006714A7">
        <w:rPr>
          <w:rFonts w:ascii="Arial" w:hAnsi="Arial" w:cs="Arial"/>
        </w:rPr>
        <w:t xml:space="preserve">Stand-alone visitor management tools that can be linked to existing incident management systems </w:t>
      </w:r>
    </w:p>
    <w:p w:rsidR="00F46BFF" w:rsidRPr="00F46BFF" w:rsidRDefault="00F46BFF" w:rsidP="00F46BFF">
      <w:pPr>
        <w:spacing w:after="0" w:line="240" w:lineRule="auto"/>
        <w:rPr>
          <w:rFonts w:ascii="Arial" w:hAnsi="Arial" w:cs="Arial"/>
        </w:rPr>
      </w:pPr>
    </w:p>
    <w:p w:rsidR="00F46BFF" w:rsidRPr="006714A7" w:rsidRDefault="00F46BFF" w:rsidP="00063B45">
      <w:pPr>
        <w:pStyle w:val="ListParagraph"/>
        <w:numPr>
          <w:ilvl w:val="0"/>
          <w:numId w:val="2"/>
        </w:numPr>
        <w:spacing w:after="0" w:line="240" w:lineRule="auto"/>
        <w:rPr>
          <w:rFonts w:ascii="Arial" w:hAnsi="Arial" w:cs="Arial"/>
        </w:rPr>
      </w:pPr>
      <w:r w:rsidRPr="006714A7">
        <w:rPr>
          <w:rFonts w:ascii="Arial" w:hAnsi="Arial" w:cs="Arial"/>
        </w:rPr>
        <w:t xml:space="preserve">Stand-alone visitor management products (independent) </w:t>
      </w:r>
    </w:p>
    <w:p w:rsidR="00F46BFF" w:rsidRPr="00F46BFF" w:rsidRDefault="00F46BFF" w:rsidP="00F46BFF">
      <w:pPr>
        <w:spacing w:after="0" w:line="240" w:lineRule="auto"/>
        <w:rPr>
          <w:rFonts w:ascii="Arial" w:hAnsi="Arial" w:cs="Arial"/>
        </w:rPr>
      </w:pPr>
    </w:p>
    <w:p w:rsidR="00F46BFF" w:rsidRPr="006714A7" w:rsidRDefault="00F46BFF" w:rsidP="00063B45">
      <w:pPr>
        <w:pStyle w:val="ListParagraph"/>
        <w:numPr>
          <w:ilvl w:val="0"/>
          <w:numId w:val="2"/>
        </w:numPr>
        <w:spacing w:after="0" w:line="240" w:lineRule="auto"/>
        <w:rPr>
          <w:rFonts w:ascii="Arial" w:hAnsi="Arial" w:cs="Arial"/>
        </w:rPr>
      </w:pPr>
      <w:r w:rsidRPr="006714A7">
        <w:rPr>
          <w:rFonts w:ascii="Arial" w:hAnsi="Arial" w:cs="Arial"/>
        </w:rPr>
        <w:t xml:space="preserve">Sophisticated, completely integrated visitor management tools </w:t>
      </w:r>
    </w:p>
    <w:p w:rsidR="00F46BFF" w:rsidRPr="00F46BFF" w:rsidRDefault="00F46BFF" w:rsidP="00F46BFF">
      <w:pPr>
        <w:spacing w:after="0" w:line="240" w:lineRule="auto"/>
        <w:rPr>
          <w:rFonts w:ascii="Arial" w:hAnsi="Arial" w:cs="Arial"/>
        </w:rPr>
      </w:pPr>
    </w:p>
    <w:p w:rsidR="00F46BFF" w:rsidRPr="006714A7" w:rsidRDefault="00F46BFF" w:rsidP="00063B45">
      <w:pPr>
        <w:pStyle w:val="ListParagraph"/>
        <w:numPr>
          <w:ilvl w:val="0"/>
          <w:numId w:val="2"/>
        </w:numPr>
        <w:spacing w:after="0" w:line="240" w:lineRule="auto"/>
        <w:rPr>
          <w:rFonts w:ascii="Arial" w:hAnsi="Arial" w:cs="Arial"/>
        </w:rPr>
      </w:pPr>
      <w:r w:rsidRPr="006714A7">
        <w:rPr>
          <w:rFonts w:ascii="Arial" w:hAnsi="Arial" w:cs="Arial"/>
        </w:rPr>
        <w:t xml:space="preserve">Simple, low-end, affordable visitor management tools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Automated tools for visitor management have several advantages, including the ability to keep a searchabl</w:t>
      </w:r>
      <w:r w:rsidR="006714A7">
        <w:rPr>
          <w:rFonts w:ascii="Arial" w:hAnsi="Arial" w:cs="Arial"/>
        </w:rPr>
        <w:t>e record of visitors and gener</w:t>
      </w:r>
      <w:r w:rsidRPr="00F46BFF">
        <w:rPr>
          <w:rFonts w:ascii="Arial" w:hAnsi="Arial" w:cs="Arial"/>
        </w:rPr>
        <w:t>ate reports based</w:t>
      </w:r>
      <w:r w:rsidR="006714A7">
        <w:rPr>
          <w:rFonts w:ascii="Arial" w:hAnsi="Arial" w:cs="Arial"/>
        </w:rPr>
        <w:t xml:space="preserve"> on individual, company, facil</w:t>
      </w:r>
      <w:r w:rsidRPr="00F46BFF">
        <w:rPr>
          <w:rFonts w:ascii="Arial" w:hAnsi="Arial" w:cs="Arial"/>
        </w:rPr>
        <w:t xml:space="preserve">ity, or date range. Data from these systems can also support subsequent investigations when an incident is discovered after the fact. From a life safety perspective, some systems can report who is currently </w:t>
      </w:r>
      <w:r w:rsidR="006714A7">
        <w:rPr>
          <w:rFonts w:ascii="Arial" w:hAnsi="Arial" w:cs="Arial"/>
        </w:rPr>
        <w:t>in a facility, allowing protec</w:t>
      </w:r>
      <w:r w:rsidRPr="00F46BFF">
        <w:rPr>
          <w:rFonts w:ascii="Arial" w:hAnsi="Arial" w:cs="Arial"/>
        </w:rPr>
        <w:t>tion professionals t</w:t>
      </w:r>
      <w:r w:rsidR="006714A7">
        <w:rPr>
          <w:rFonts w:ascii="Arial" w:hAnsi="Arial" w:cs="Arial"/>
        </w:rPr>
        <w:t>o better account for all build</w:t>
      </w:r>
      <w:r w:rsidRPr="00F46BFF">
        <w:rPr>
          <w:rFonts w:ascii="Arial" w:hAnsi="Arial" w:cs="Arial"/>
        </w:rPr>
        <w:t xml:space="preserve">ing occupants in the event of an evacuation.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System components may include an input device that can read driver's licenses or other identification cards (including photographs), cameras, badge printers, and self-service kiosks (for larger applications). Most automated systems also allow employees to preregister expected visitors (this can usually be done through the company intranet right from the employee's desktop</w:t>
      </w:r>
      <w:r w:rsidR="006714A7">
        <w:rPr>
          <w:rFonts w:ascii="Arial" w:hAnsi="Arial" w:cs="Arial"/>
        </w:rPr>
        <w:t>). Another benefit is the abil</w:t>
      </w:r>
      <w:r w:rsidRPr="00F46BFF">
        <w:rPr>
          <w:rFonts w:ascii="Arial" w:hAnsi="Arial" w:cs="Arial"/>
        </w:rPr>
        <w:t>ity to store records of and designate frequent or repeat visitors. Both of these capabilities serve to streamline entry</w:t>
      </w:r>
      <w:r w:rsidR="006714A7">
        <w:rPr>
          <w:rFonts w:ascii="Arial" w:hAnsi="Arial" w:cs="Arial"/>
        </w:rPr>
        <w:t xml:space="preserve"> procedures, thereby facilitat</w:t>
      </w:r>
      <w:r w:rsidRPr="00F46BFF">
        <w:rPr>
          <w:rFonts w:ascii="Arial" w:hAnsi="Arial" w:cs="Arial"/>
        </w:rPr>
        <w:t>ing business oper</w:t>
      </w:r>
      <w:r w:rsidR="006714A7">
        <w:rPr>
          <w:rFonts w:ascii="Arial" w:hAnsi="Arial" w:cs="Arial"/>
        </w:rPr>
        <w:t>ations and presenting a profes</w:t>
      </w:r>
      <w:r w:rsidRPr="00F46BFF">
        <w:rPr>
          <w:rFonts w:ascii="Arial" w:hAnsi="Arial" w:cs="Arial"/>
        </w:rPr>
        <w:t xml:space="preserve">sional security image for the organization. </w:t>
      </w:r>
    </w:p>
    <w:p w:rsidR="00F46BFF" w:rsidRPr="00F46BFF" w:rsidRDefault="00F46BFF" w:rsidP="00F46BFF">
      <w:pPr>
        <w:spacing w:after="0" w:line="240" w:lineRule="auto"/>
        <w:rPr>
          <w:rFonts w:ascii="Arial" w:hAnsi="Arial" w:cs="Arial"/>
        </w:rPr>
      </w:pPr>
    </w:p>
    <w:p w:rsidR="00F46BFF" w:rsidRPr="00F46BFF" w:rsidRDefault="00F46BFF" w:rsidP="006714A7">
      <w:pPr>
        <w:spacing w:after="0" w:line="240" w:lineRule="auto"/>
        <w:rPr>
          <w:rFonts w:ascii="Arial" w:hAnsi="Arial" w:cs="Arial"/>
        </w:rPr>
      </w:pPr>
      <w:r w:rsidRPr="00F46BFF">
        <w:rPr>
          <w:rFonts w:ascii="Arial" w:hAnsi="Arial" w:cs="Arial"/>
        </w:rPr>
        <w:t>Among popular product providers are EasyLobby iTrak (by iViewSystems), TEMPbadge (the company that first introduced self-expiring paper badges), and LobbyGuard. In addition, extremely affordable packages such as one by Brother are a</w:t>
      </w:r>
      <w:r w:rsidR="006714A7">
        <w:rPr>
          <w:rFonts w:ascii="Arial" w:hAnsi="Arial" w:cs="Arial"/>
        </w:rPr>
        <w:t>vailable at popular office sup</w:t>
      </w:r>
      <w:r w:rsidRPr="00F46BFF">
        <w:rPr>
          <w:rFonts w:ascii="Arial" w:hAnsi="Arial" w:cs="Arial"/>
        </w:rPr>
        <w:t xml:space="preserve">ply stores. This indicates that there are visitor management tools on the market for all types of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 xml:space="preserve">There is no excuse today for using a hand- written sign-in log as a visitor management tool. </w:t>
      </w:r>
    </w:p>
    <w:p w:rsidR="00F46BFF" w:rsidRPr="00F46BFF" w:rsidRDefault="00F46BFF" w:rsidP="00F46BFF">
      <w:pPr>
        <w:spacing w:after="0" w:line="240" w:lineRule="auto"/>
        <w:rPr>
          <w:rFonts w:ascii="Arial" w:hAnsi="Arial" w:cs="Arial"/>
        </w:rPr>
      </w:pPr>
      <w:r w:rsidRPr="00F46BFF">
        <w:rPr>
          <w:rFonts w:ascii="Arial" w:hAnsi="Arial" w:cs="Arial"/>
        </w:rPr>
        <w:t xml:space="preserve">In addition to the inefficiencies and inability to electronically store and access data, hardcopy visitor logs can represent </w:t>
      </w:r>
      <w:proofErr w:type="gramStart"/>
      <w:r w:rsidRPr="00F46BFF">
        <w:rPr>
          <w:rFonts w:ascii="Arial" w:hAnsi="Arial" w:cs="Arial"/>
        </w:rPr>
        <w:t>a security</w:t>
      </w:r>
      <w:proofErr w:type="gramEnd"/>
      <w:r w:rsidRPr="00F46BFF">
        <w:rPr>
          <w:rFonts w:ascii="Arial" w:hAnsi="Arial" w:cs="Arial"/>
        </w:rPr>
        <w:t xml:space="preserve"> vulnerability. Visitors can generally view the log while they are signing in and see who else (individual, company, etc.) was recently in</w:t>
      </w:r>
      <w:r w:rsidR="006714A7">
        <w:rPr>
          <w:rFonts w:ascii="Arial" w:hAnsi="Arial" w:cs="Arial"/>
        </w:rPr>
        <w:t xml:space="preserve"> the facility. In some environ</w:t>
      </w:r>
      <w:r w:rsidRPr="00F46BFF">
        <w:rPr>
          <w:rFonts w:ascii="Arial" w:hAnsi="Arial" w:cs="Arial"/>
        </w:rPr>
        <w:t xml:space="preserve">ments, that may be very sensitive information — or may at least represent a privacy issue. </w:t>
      </w:r>
    </w:p>
    <w:p w:rsidR="006714A7" w:rsidRDefault="006714A7" w:rsidP="00F46BFF">
      <w:pPr>
        <w:spacing w:after="0" w:line="240" w:lineRule="auto"/>
        <w:rPr>
          <w:rFonts w:ascii="Arial" w:hAnsi="Arial" w:cs="Arial"/>
        </w:rPr>
      </w:pPr>
    </w:p>
    <w:p w:rsidR="00063B45" w:rsidRDefault="00063B45" w:rsidP="00F46BFF">
      <w:pPr>
        <w:spacing w:after="0" w:line="240" w:lineRule="auto"/>
        <w:rPr>
          <w:rFonts w:ascii="Arial" w:hAnsi="Arial" w:cs="Arial"/>
        </w:rPr>
      </w:pPr>
    </w:p>
    <w:p w:rsidR="00063B45" w:rsidRDefault="00063B45" w:rsidP="00F46BFF">
      <w:pPr>
        <w:spacing w:after="0" w:line="240" w:lineRule="auto"/>
        <w:rPr>
          <w:rFonts w:ascii="Arial" w:hAnsi="Arial" w:cs="Arial"/>
        </w:rPr>
      </w:pPr>
    </w:p>
    <w:p w:rsidR="00F46BFF" w:rsidRPr="006714A7" w:rsidRDefault="00F46BFF" w:rsidP="00F46BFF">
      <w:pPr>
        <w:spacing w:after="0" w:line="240" w:lineRule="auto"/>
        <w:rPr>
          <w:rFonts w:ascii="Arial" w:hAnsi="Arial" w:cs="Arial"/>
          <w:b/>
        </w:rPr>
      </w:pPr>
      <w:r w:rsidRPr="006714A7">
        <w:rPr>
          <w:rFonts w:ascii="Arial" w:hAnsi="Arial" w:cs="Arial"/>
          <w:b/>
        </w:rPr>
        <w:lastRenderedPageBreak/>
        <w:t xml:space="preserve">Crime Mapping </w:t>
      </w:r>
    </w:p>
    <w:p w:rsidR="00F46BFF" w:rsidRPr="00F46BFF" w:rsidRDefault="00F46BFF" w:rsidP="00F46BFF">
      <w:pPr>
        <w:spacing w:after="0" w:line="240" w:lineRule="auto"/>
        <w:rPr>
          <w:rFonts w:ascii="Arial" w:hAnsi="Arial" w:cs="Arial"/>
        </w:rPr>
      </w:pPr>
      <w:r w:rsidRPr="00F46BFF">
        <w:rPr>
          <w:rFonts w:ascii="Arial" w:hAnsi="Arial" w:cs="Arial"/>
        </w:rPr>
        <w:t>Another category of automation that is increasingly important to the crime prevention and security co</w:t>
      </w:r>
      <w:r w:rsidR="006714A7">
        <w:rPr>
          <w:rFonts w:ascii="Arial" w:hAnsi="Arial" w:cs="Arial"/>
        </w:rPr>
        <w:t>mmunities is that of crime map</w:t>
      </w:r>
      <w:r w:rsidRPr="00F46BFF">
        <w:rPr>
          <w:rFonts w:ascii="Arial" w:hAnsi="Arial" w:cs="Arial"/>
        </w:rPr>
        <w:t>ping. The mos</w:t>
      </w:r>
      <w:r w:rsidR="006714A7">
        <w:rPr>
          <w:rFonts w:ascii="Arial" w:hAnsi="Arial" w:cs="Arial"/>
        </w:rPr>
        <w:t>t well-known and respected pro</w:t>
      </w:r>
      <w:r w:rsidRPr="00F46BFF">
        <w:rPr>
          <w:rFonts w:ascii="Arial" w:hAnsi="Arial" w:cs="Arial"/>
        </w:rPr>
        <w:t>vider of crime mapping services is CAP Index. They refer to their primary capabilities as crime forecasting and security risk analysis. This firm provides severa</w:t>
      </w:r>
      <w:r w:rsidR="006714A7">
        <w:rPr>
          <w:rFonts w:ascii="Arial" w:hAnsi="Arial" w:cs="Arial"/>
        </w:rPr>
        <w:t>l products, all based on objec</w:t>
      </w:r>
      <w:r w:rsidRPr="00F46BFF">
        <w:rPr>
          <w:rFonts w:ascii="Arial" w:hAnsi="Arial" w:cs="Arial"/>
        </w:rPr>
        <w:t xml:space="preserve">tive crime and incident data. Among the uses for this type of data are: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2D6CF6">
        <w:rPr>
          <w:rFonts w:ascii="Arial" w:hAnsi="Arial" w:cs="Arial"/>
          <w:b/>
        </w:rPr>
        <w:t>Site selection</w:t>
      </w:r>
      <w:r w:rsidRPr="00F46BFF">
        <w:rPr>
          <w:rFonts w:ascii="Arial" w:hAnsi="Arial" w:cs="Arial"/>
        </w:rPr>
        <w:t xml:space="preserve"> — used by organizations to aid in determining where to locate new facilities or where to expand existing facilities based in part on local crime data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2D6CF6">
        <w:rPr>
          <w:rFonts w:ascii="Arial" w:hAnsi="Arial" w:cs="Arial"/>
          <w:b/>
        </w:rPr>
        <w:t>Rank and compare</w:t>
      </w:r>
      <w:r w:rsidRPr="00F46BFF">
        <w:rPr>
          <w:rFonts w:ascii="Arial" w:hAnsi="Arial" w:cs="Arial"/>
        </w:rPr>
        <w:t xml:space="preserve"> — the ability to compare crime statistics at different locations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2D6CF6">
        <w:rPr>
          <w:rFonts w:ascii="Arial" w:hAnsi="Arial" w:cs="Arial"/>
          <w:b/>
        </w:rPr>
        <w:t>Security allocation</w:t>
      </w:r>
      <w:r w:rsidRPr="00F46BFF">
        <w:rPr>
          <w:rFonts w:ascii="Arial" w:hAnsi="Arial" w:cs="Arial"/>
        </w:rPr>
        <w:t xml:space="preserve"> — data to assist in determining security force deployment, staff augmentation, and resource allocation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2D6CF6">
        <w:rPr>
          <w:rFonts w:ascii="Arial" w:hAnsi="Arial" w:cs="Arial"/>
          <w:b/>
        </w:rPr>
        <w:t>Litigation defense</w:t>
      </w:r>
      <w:r w:rsidRPr="00F46BFF">
        <w:rPr>
          <w:rFonts w:ascii="Arial" w:hAnsi="Arial" w:cs="Arial"/>
        </w:rPr>
        <w:t xml:space="preserve"> — crime data can be used to justify corporate policies and procedures that may b</w:t>
      </w:r>
      <w:r w:rsidR="006714A7">
        <w:rPr>
          <w:rFonts w:ascii="Arial" w:hAnsi="Arial" w:cs="Arial"/>
        </w:rPr>
        <w:t xml:space="preserve">e questioned during a security </w:t>
      </w:r>
      <w:r w:rsidRPr="00F46BFF">
        <w:rPr>
          <w:rFonts w:ascii="Arial" w:hAnsi="Arial" w:cs="Arial"/>
        </w:rPr>
        <w:t xml:space="preserve">related lawsuit or other legal action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2D6CF6">
        <w:rPr>
          <w:rFonts w:ascii="Arial" w:hAnsi="Arial" w:cs="Arial"/>
          <w:b/>
        </w:rPr>
        <w:t>Loss prediction</w:t>
      </w:r>
      <w:r w:rsidRPr="00F46BFF">
        <w:rPr>
          <w:rFonts w:ascii="Arial" w:hAnsi="Arial" w:cs="Arial"/>
        </w:rPr>
        <w:t xml:space="preserve"> — products can be integrated with corporate data such as shrinkage figures to aid in predicting losses and setting risk tolerance (thresholds) for specific retail or other sites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2D6CF6">
        <w:rPr>
          <w:rFonts w:ascii="Arial" w:hAnsi="Arial" w:cs="Arial"/>
          <w:b/>
        </w:rPr>
        <w:t>Return on investment</w:t>
      </w:r>
      <w:r w:rsidRPr="00F46BFF">
        <w:rPr>
          <w:rFonts w:ascii="Arial" w:hAnsi="Arial" w:cs="Arial"/>
        </w:rPr>
        <w:t xml:space="preserve"> (</w:t>
      </w:r>
      <w:proofErr w:type="spellStart"/>
      <w:r w:rsidRPr="00F46BFF">
        <w:rPr>
          <w:rFonts w:ascii="Arial" w:hAnsi="Arial" w:cs="Arial"/>
        </w:rPr>
        <w:t>Rol</w:t>
      </w:r>
      <w:proofErr w:type="spellEnd"/>
      <w:r w:rsidRPr="00F46BFF">
        <w:rPr>
          <w:rFonts w:ascii="Arial" w:hAnsi="Arial" w:cs="Arial"/>
        </w:rPr>
        <w:t xml:space="preserve">) — data can be used to justify security expenditures and projected budgets for specific sites or entire enterprises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Near-term plans for CAP Index include "... an 'ultimate dashboard' that will merge crime forecasting with site surveys and risk assessment, event history and loss-related alerts ..." (</w:t>
      </w:r>
      <w:proofErr w:type="spellStart"/>
      <w:r w:rsidRPr="00F46BFF">
        <w:rPr>
          <w:rFonts w:ascii="Arial" w:hAnsi="Arial" w:cs="Arial"/>
        </w:rPr>
        <w:t>Groussman</w:t>
      </w:r>
      <w:proofErr w:type="spellEnd"/>
      <w:r w:rsidRPr="00F46BFF">
        <w:rPr>
          <w:rFonts w:ascii="Arial" w:hAnsi="Arial" w:cs="Arial"/>
        </w:rPr>
        <w:t>, 2008, p. 63). Tools like this should be us</w:t>
      </w:r>
      <w:r w:rsidR="006714A7">
        <w:rPr>
          <w:rFonts w:ascii="Arial" w:hAnsi="Arial" w:cs="Arial"/>
        </w:rPr>
        <w:t>ed for strategic security plan</w:t>
      </w:r>
      <w:r w:rsidRPr="00F46BFF">
        <w:rPr>
          <w:rFonts w:ascii="Arial" w:hAnsi="Arial" w:cs="Arial"/>
        </w:rPr>
        <w:t xml:space="preserve">ning, making a business case for new policies and programs, and conducting risk assessments. It is extremely useful to track crime data for a given location over time and also be able to compare crime levels in surrounding areas. </w:t>
      </w:r>
    </w:p>
    <w:p w:rsidR="00F46BFF" w:rsidRPr="00F46BFF" w:rsidRDefault="00F46BFF" w:rsidP="00F46BFF">
      <w:pPr>
        <w:spacing w:after="0" w:line="240" w:lineRule="auto"/>
        <w:rPr>
          <w:rFonts w:ascii="Arial" w:hAnsi="Arial" w:cs="Arial"/>
        </w:rPr>
      </w:pPr>
    </w:p>
    <w:p w:rsidR="00F46BFF" w:rsidRPr="006714A7" w:rsidRDefault="00F46BFF" w:rsidP="00F46BFF">
      <w:pPr>
        <w:spacing w:after="0" w:line="240" w:lineRule="auto"/>
        <w:rPr>
          <w:rFonts w:ascii="Arial" w:hAnsi="Arial" w:cs="Arial"/>
          <w:b/>
        </w:rPr>
      </w:pPr>
      <w:r w:rsidRPr="006714A7">
        <w:rPr>
          <w:rFonts w:ascii="Arial" w:hAnsi="Arial" w:cs="Arial"/>
          <w:b/>
        </w:rPr>
        <w:t xml:space="preserve">Geospatial Information Systems (GIS) </w:t>
      </w:r>
    </w:p>
    <w:p w:rsidR="00F46BFF" w:rsidRPr="00F46BFF" w:rsidRDefault="00F46BFF" w:rsidP="00F46BFF">
      <w:pPr>
        <w:spacing w:after="0" w:line="240" w:lineRule="auto"/>
        <w:rPr>
          <w:rFonts w:ascii="Arial" w:hAnsi="Arial" w:cs="Arial"/>
        </w:rPr>
      </w:pPr>
      <w:r w:rsidRPr="00F46BFF">
        <w:rPr>
          <w:rFonts w:ascii="Arial" w:hAnsi="Arial" w:cs="Arial"/>
        </w:rPr>
        <w:t>Closely rel</w:t>
      </w:r>
      <w:r w:rsidR="006714A7">
        <w:rPr>
          <w:rFonts w:ascii="Arial" w:hAnsi="Arial" w:cs="Arial"/>
        </w:rPr>
        <w:t>ated to crime mapping, GIS pro</w:t>
      </w:r>
      <w:r w:rsidRPr="00F46BFF">
        <w:rPr>
          <w:rFonts w:ascii="Arial" w:hAnsi="Arial" w:cs="Arial"/>
        </w:rPr>
        <w:t>vides a graphic view of various situations by leveraging the capability to layer information from different databases or inputs over a map or image. This tool is generally used for exterior spaces (e.g., a map of a city or neighborhood), but can also be used with diagrams, campuses, or even building interiors. The objective may be to review historical data (such as incidents or a particular type), identify patterns of activity, display sensitive locations or areas that warrant special security</w:t>
      </w:r>
      <w:r w:rsidR="006714A7">
        <w:rPr>
          <w:rFonts w:ascii="Arial" w:hAnsi="Arial" w:cs="Arial"/>
        </w:rPr>
        <w:t xml:space="preserve"> attention, support an investi</w:t>
      </w:r>
      <w:r w:rsidRPr="00F46BFF">
        <w:rPr>
          <w:rFonts w:ascii="Arial" w:hAnsi="Arial" w:cs="Arial"/>
        </w:rPr>
        <w:t xml:space="preserve">gation, identify traffic patterns (vehicular, foot, or product), or compare any type of data with other data sets by location.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One example of a GIS provider is ESRI, which has supported a</w:t>
      </w:r>
      <w:r w:rsidR="006714A7">
        <w:rPr>
          <w:rFonts w:ascii="Arial" w:hAnsi="Arial" w:cs="Arial"/>
        </w:rPr>
        <w:t xml:space="preserve"> wide variety of homeland secu</w:t>
      </w:r>
      <w:r w:rsidRPr="00F46BFF">
        <w:rPr>
          <w:rFonts w:ascii="Arial" w:hAnsi="Arial" w:cs="Arial"/>
        </w:rPr>
        <w:t>rity, law enforcement, disaster management, and public saf</w:t>
      </w:r>
      <w:r w:rsidR="006714A7">
        <w:rPr>
          <w:rFonts w:ascii="Arial" w:hAnsi="Arial" w:cs="Arial"/>
        </w:rPr>
        <w:t>ety projects. They provide com</w:t>
      </w:r>
      <w:r w:rsidRPr="00F46BFF">
        <w:rPr>
          <w:rFonts w:ascii="Arial" w:hAnsi="Arial" w:cs="Arial"/>
        </w:rPr>
        <w:t>mercial-off-the-shelf (COTS) software as well as individuali</w:t>
      </w:r>
      <w:r w:rsidR="006714A7">
        <w:rPr>
          <w:rFonts w:ascii="Arial" w:hAnsi="Arial" w:cs="Arial"/>
        </w:rPr>
        <w:t>zed consulting and project man</w:t>
      </w:r>
      <w:r w:rsidRPr="00F46BFF">
        <w:rPr>
          <w:rFonts w:ascii="Arial" w:hAnsi="Arial" w:cs="Arial"/>
        </w:rPr>
        <w:t>agement services. The ESRI Web site states that "a geographic information system . . . integrates hardware, software, and data for capturing, managing, analyzing, and displaying all forms of geographically referenced information. GIS allows us to vie</w:t>
      </w:r>
      <w:r w:rsidR="006E17CF">
        <w:rPr>
          <w:rFonts w:ascii="Arial" w:hAnsi="Arial" w:cs="Arial"/>
        </w:rPr>
        <w:t>w, understand, question, inter</w:t>
      </w:r>
      <w:r w:rsidRPr="00F46BFF">
        <w:rPr>
          <w:rFonts w:ascii="Arial" w:hAnsi="Arial" w:cs="Arial"/>
        </w:rPr>
        <w:t xml:space="preserve">pret, and visualize data in many ways that reveal relationships, patterns, and trends in the form of maps, globes, reports and charts." Regarding force protection and security applications, the site mentions the ability to "assess security risks, develop preparedness and security plans, and understand the impact of incidents" as key benefits (ESRI, 2009). </w:t>
      </w:r>
    </w:p>
    <w:p w:rsidR="00F46BFF" w:rsidRPr="00F46BFF" w:rsidRDefault="00F46BFF" w:rsidP="00F46BFF">
      <w:pPr>
        <w:spacing w:after="0" w:line="240" w:lineRule="auto"/>
        <w:rPr>
          <w:rFonts w:ascii="Arial" w:hAnsi="Arial" w:cs="Arial"/>
        </w:rPr>
      </w:pPr>
      <w:r w:rsidRPr="00F46BFF">
        <w:rPr>
          <w:rFonts w:ascii="Arial" w:hAnsi="Arial" w:cs="Arial"/>
        </w:rPr>
        <w:lastRenderedPageBreak/>
        <w:t>According to a</w:t>
      </w:r>
      <w:r w:rsidR="006E17CF">
        <w:rPr>
          <w:rFonts w:ascii="Arial" w:hAnsi="Arial" w:cs="Arial"/>
        </w:rPr>
        <w:t xml:space="preserve">n article in the </w:t>
      </w:r>
      <w:proofErr w:type="gramStart"/>
      <w:r w:rsidR="006E17CF">
        <w:rPr>
          <w:rFonts w:ascii="Arial" w:hAnsi="Arial" w:cs="Arial"/>
        </w:rPr>
        <w:t>Fall</w:t>
      </w:r>
      <w:proofErr w:type="gramEnd"/>
      <w:r w:rsidR="006E17CF">
        <w:rPr>
          <w:rFonts w:ascii="Arial" w:hAnsi="Arial" w:cs="Arial"/>
        </w:rPr>
        <w:t xml:space="preserve"> 2002 edi</w:t>
      </w:r>
      <w:r w:rsidRPr="00F46BFF">
        <w:rPr>
          <w:rFonts w:ascii="Arial" w:hAnsi="Arial" w:cs="Arial"/>
        </w:rPr>
        <w:t>tion of Energy Currents, GIS can be used not only for security planning but also to develop exercise scenario</w:t>
      </w:r>
      <w:r w:rsidR="006E17CF">
        <w:rPr>
          <w:rFonts w:ascii="Arial" w:hAnsi="Arial" w:cs="Arial"/>
        </w:rPr>
        <w:t>s and to compare projected out</w:t>
      </w:r>
      <w:r w:rsidRPr="00F46BFF">
        <w:rPr>
          <w:rFonts w:ascii="Arial" w:hAnsi="Arial" w:cs="Arial"/>
        </w:rPr>
        <w:t xml:space="preserve">comes of various </w:t>
      </w:r>
      <w:r w:rsidR="006E17CF">
        <w:rPr>
          <w:rFonts w:ascii="Arial" w:hAnsi="Arial" w:cs="Arial"/>
        </w:rPr>
        <w:t>security solutions. Some appli</w:t>
      </w:r>
      <w:r w:rsidRPr="00F46BFF">
        <w:rPr>
          <w:rFonts w:ascii="Arial" w:hAnsi="Arial" w:cs="Arial"/>
        </w:rPr>
        <w:t xml:space="preserve">cations suggested by the article are comparing scenarios for pedestrian traffic flow and timing for building evacuations, simulating "entire community" response to a crisis (i.e., not only how will you </w:t>
      </w:r>
      <w:r w:rsidR="006E17CF">
        <w:rPr>
          <w:rFonts w:ascii="Arial" w:hAnsi="Arial" w:cs="Arial"/>
        </w:rPr>
        <w:t>react, but how will your neigh</w:t>
      </w:r>
      <w:r w:rsidRPr="00F46BFF">
        <w:rPr>
          <w:rFonts w:ascii="Arial" w:hAnsi="Arial" w:cs="Arial"/>
        </w:rPr>
        <w:t>bors react — and how that affects your reaction), and modeling of toxic substance releases based on wind speed and direction. The article also mentions that GIS can be used to plan and/or compare different CPTED (Crime Prevention through Environ</w:t>
      </w:r>
      <w:r w:rsidR="006E17CF">
        <w:rPr>
          <w:rFonts w:ascii="Arial" w:hAnsi="Arial" w:cs="Arial"/>
        </w:rPr>
        <w:t>mental Design) options for cor</w:t>
      </w:r>
      <w:r w:rsidRPr="00F46BFF">
        <w:rPr>
          <w:rFonts w:ascii="Arial" w:hAnsi="Arial" w:cs="Arial"/>
        </w:rPr>
        <w:t>porate facilitie</w:t>
      </w:r>
      <w:r w:rsidR="006E17CF">
        <w:rPr>
          <w:rFonts w:ascii="Arial" w:hAnsi="Arial" w:cs="Arial"/>
        </w:rPr>
        <w:t>s, government agencies, or com</w:t>
      </w:r>
      <w:r w:rsidRPr="00F46BFF">
        <w:rPr>
          <w:rFonts w:ascii="Arial" w:hAnsi="Arial" w:cs="Arial"/>
        </w:rPr>
        <w:t xml:space="preserve">munities (Shields, 2002). </w:t>
      </w:r>
    </w:p>
    <w:p w:rsidR="00F46BFF" w:rsidRPr="002D6CF6" w:rsidRDefault="00F46BFF" w:rsidP="00F46BFF">
      <w:pPr>
        <w:spacing w:after="0" w:line="240" w:lineRule="auto"/>
        <w:rPr>
          <w:rFonts w:ascii="Arial" w:hAnsi="Arial" w:cs="Arial"/>
          <w:sz w:val="18"/>
          <w:szCs w:val="18"/>
        </w:rPr>
      </w:pPr>
    </w:p>
    <w:p w:rsidR="00F46BFF" w:rsidRPr="00F46BFF" w:rsidRDefault="00F46BFF" w:rsidP="00F46BFF">
      <w:pPr>
        <w:spacing w:after="0" w:line="240" w:lineRule="auto"/>
        <w:rPr>
          <w:rFonts w:ascii="Arial" w:hAnsi="Arial" w:cs="Arial"/>
        </w:rPr>
      </w:pPr>
      <w:r w:rsidRPr="00F46BFF">
        <w:rPr>
          <w:rFonts w:ascii="Arial" w:hAnsi="Arial" w:cs="Arial"/>
        </w:rPr>
        <w:t>The concerns of the e</w:t>
      </w:r>
      <w:r w:rsidR="006E17CF">
        <w:rPr>
          <w:rFonts w:ascii="Arial" w:hAnsi="Arial" w:cs="Arial"/>
        </w:rPr>
        <w:t>nergy and utilities indus</w:t>
      </w:r>
      <w:r w:rsidRPr="00F46BFF">
        <w:rPr>
          <w:rFonts w:ascii="Arial" w:hAnsi="Arial" w:cs="Arial"/>
        </w:rPr>
        <w:t xml:space="preserve">try, and the wide variety of applications for GIS are outlined nicely in the article as follows: </w:t>
      </w:r>
    </w:p>
    <w:p w:rsidR="00F46BFF" w:rsidRPr="002D6CF6" w:rsidRDefault="00F46BFF" w:rsidP="00F46BFF">
      <w:pPr>
        <w:spacing w:after="0" w:line="240" w:lineRule="auto"/>
        <w:rPr>
          <w:rFonts w:ascii="Arial" w:hAnsi="Arial" w:cs="Arial"/>
          <w:sz w:val="18"/>
          <w:szCs w:val="18"/>
        </w:rPr>
      </w:pPr>
    </w:p>
    <w:p w:rsidR="00F46BFF" w:rsidRPr="00F46BFF" w:rsidRDefault="00F46BFF" w:rsidP="00F46BFF">
      <w:pPr>
        <w:spacing w:after="0" w:line="240" w:lineRule="auto"/>
        <w:rPr>
          <w:rFonts w:ascii="Arial" w:hAnsi="Arial" w:cs="Arial"/>
        </w:rPr>
      </w:pPr>
      <w:r w:rsidRPr="00F46BFF">
        <w:rPr>
          <w:rFonts w:ascii="Arial" w:hAnsi="Arial" w:cs="Arial"/>
        </w:rPr>
        <w:t xml:space="preserve">When disaster occurs, data becomes critical to life and property savings. GIS shows where the gas, water, fiber optics, and power lines are (or were). Rescue teams need to know the location of buildings, stairwells, and basement facilities. Safe traffic routes that avoid probable leaks and live wires need to be drawn. Staging areas for heavy equipment are also a GIS concern (Shields, 2002). </w:t>
      </w:r>
    </w:p>
    <w:p w:rsidR="00F46BFF" w:rsidRPr="002D6CF6" w:rsidRDefault="00F46BFF" w:rsidP="00F46BFF">
      <w:pPr>
        <w:spacing w:after="0" w:line="240" w:lineRule="auto"/>
        <w:rPr>
          <w:rFonts w:ascii="Arial" w:hAnsi="Arial" w:cs="Arial"/>
          <w:sz w:val="18"/>
          <w:szCs w:val="18"/>
        </w:rPr>
      </w:pPr>
    </w:p>
    <w:p w:rsidR="00F46BFF" w:rsidRPr="006E17CF" w:rsidRDefault="00F46BFF" w:rsidP="00F46BFF">
      <w:pPr>
        <w:spacing w:after="0" w:line="240" w:lineRule="auto"/>
        <w:rPr>
          <w:rFonts w:ascii="Arial" w:hAnsi="Arial" w:cs="Arial"/>
          <w:b/>
        </w:rPr>
      </w:pPr>
      <w:r w:rsidRPr="006E17CF">
        <w:rPr>
          <w:rFonts w:ascii="Arial" w:hAnsi="Arial" w:cs="Arial"/>
          <w:b/>
        </w:rPr>
        <w:t xml:space="preserve">Criminal Intelligence and Analysis Tools </w:t>
      </w:r>
    </w:p>
    <w:p w:rsidR="006E17CF" w:rsidRDefault="00F46BFF" w:rsidP="00F46BFF">
      <w:pPr>
        <w:spacing w:after="0" w:line="240" w:lineRule="auto"/>
        <w:rPr>
          <w:rFonts w:ascii="Arial" w:hAnsi="Arial" w:cs="Arial"/>
        </w:rPr>
      </w:pPr>
      <w:proofErr w:type="gramStart"/>
      <w:r w:rsidRPr="00F46BFF">
        <w:rPr>
          <w:rFonts w:ascii="Arial" w:hAnsi="Arial" w:cs="Arial"/>
        </w:rPr>
        <w:t>According</w:t>
      </w:r>
      <w:r w:rsidR="002D6CF6">
        <w:rPr>
          <w:rFonts w:ascii="Arial" w:hAnsi="Arial" w:cs="Arial"/>
        </w:rPr>
        <w:t xml:space="preserve"> to Brian Mcllravey of PPM 2000:</w:t>
      </w:r>
      <w:r w:rsidRPr="00F46BFF">
        <w:rPr>
          <w:rFonts w:ascii="Arial" w:hAnsi="Arial" w:cs="Arial"/>
        </w:rPr>
        <w:t xml:space="preserve"> </w:t>
      </w:r>
      <w:r w:rsidR="002D6CF6">
        <w:rPr>
          <w:rFonts w:ascii="Arial" w:hAnsi="Arial" w:cs="Arial"/>
        </w:rPr>
        <w:t xml:space="preserve"> </w:t>
      </w:r>
      <w:r w:rsidRPr="00F46BFF">
        <w:rPr>
          <w:rFonts w:ascii="Arial" w:hAnsi="Arial" w:cs="Arial"/>
        </w:rPr>
        <w:t>"Using information about actual and prevented incidents is essenti</w:t>
      </w:r>
      <w:r w:rsidR="006E17CF">
        <w:rPr>
          <w:rFonts w:ascii="Arial" w:hAnsi="Arial" w:cs="Arial"/>
        </w:rPr>
        <w:t>al to the development of effec</w:t>
      </w:r>
      <w:r w:rsidRPr="00F46BFF">
        <w:rPr>
          <w:rFonts w:ascii="Arial" w:hAnsi="Arial" w:cs="Arial"/>
        </w:rPr>
        <w:t xml:space="preserve">tive security safeguards for each workplace </w:t>
      </w:r>
      <w:r w:rsidR="002D6CF6">
        <w:rPr>
          <w:rFonts w:ascii="Arial" w:hAnsi="Arial" w:cs="Arial"/>
        </w:rPr>
        <w:t>e</w:t>
      </w:r>
      <w:r w:rsidR="002D6CF6" w:rsidRPr="00F46BFF">
        <w:rPr>
          <w:rFonts w:ascii="Arial" w:hAnsi="Arial" w:cs="Arial"/>
        </w:rPr>
        <w:t>nvironmen</w:t>
      </w:r>
      <w:r w:rsidR="002D6CF6">
        <w:rPr>
          <w:rFonts w:ascii="Arial" w:hAnsi="Arial" w:cs="Arial"/>
        </w:rPr>
        <w:t>t”.</w:t>
      </w:r>
      <w:proofErr w:type="gramEnd"/>
      <w:r w:rsidR="002D6CF6">
        <w:rPr>
          <w:rFonts w:ascii="Arial" w:hAnsi="Arial" w:cs="Arial"/>
        </w:rPr>
        <w:t xml:space="preserve"> </w:t>
      </w:r>
      <w:r w:rsidR="006E17CF">
        <w:rPr>
          <w:rFonts w:ascii="Arial" w:hAnsi="Arial" w:cs="Arial"/>
        </w:rPr>
        <w:t xml:space="preserve"> </w:t>
      </w:r>
      <w:proofErr w:type="gramStart"/>
      <w:r w:rsidR="006E17CF">
        <w:rPr>
          <w:rFonts w:ascii="Arial" w:hAnsi="Arial" w:cs="Arial"/>
        </w:rPr>
        <w:t>(Mcllravey, 2009, p. 7).</w:t>
      </w:r>
      <w:proofErr w:type="gramEnd"/>
    </w:p>
    <w:p w:rsidR="006E17CF" w:rsidRPr="002D6CF6" w:rsidRDefault="006E17CF" w:rsidP="00F46BFF">
      <w:pPr>
        <w:spacing w:after="0" w:line="240" w:lineRule="auto"/>
        <w:rPr>
          <w:rFonts w:ascii="Arial" w:hAnsi="Arial" w:cs="Arial"/>
          <w:sz w:val="18"/>
          <w:szCs w:val="18"/>
        </w:rPr>
      </w:pPr>
    </w:p>
    <w:p w:rsidR="00F46BFF" w:rsidRPr="00F46BFF" w:rsidRDefault="00F46BFF" w:rsidP="00F46BFF">
      <w:pPr>
        <w:spacing w:after="0" w:line="240" w:lineRule="auto"/>
        <w:rPr>
          <w:rFonts w:ascii="Arial" w:hAnsi="Arial" w:cs="Arial"/>
        </w:rPr>
      </w:pPr>
      <w:r w:rsidRPr="00F46BFF">
        <w:rPr>
          <w:rFonts w:ascii="Arial" w:hAnsi="Arial" w:cs="Arial"/>
        </w:rPr>
        <w:t xml:space="preserve">This quote highlights the relevance of all of the tools discussed in this chapter to the professional protection officer specifically, and the practice of security risk management in general. Criminal intelligence/ criminal analysis tools are the last application we will cover. </w:t>
      </w:r>
    </w:p>
    <w:p w:rsidR="00F46BFF" w:rsidRPr="002D6CF6" w:rsidRDefault="00F46BFF" w:rsidP="00F46BFF">
      <w:pPr>
        <w:spacing w:after="0" w:line="240" w:lineRule="auto"/>
        <w:rPr>
          <w:rFonts w:ascii="Arial" w:hAnsi="Arial" w:cs="Arial"/>
          <w:sz w:val="18"/>
          <w:szCs w:val="18"/>
        </w:rPr>
      </w:pPr>
    </w:p>
    <w:p w:rsidR="00F46BFF" w:rsidRPr="00F46BFF" w:rsidRDefault="00F46BFF" w:rsidP="00F46BFF">
      <w:pPr>
        <w:spacing w:after="0" w:line="240" w:lineRule="auto"/>
        <w:rPr>
          <w:rFonts w:ascii="Arial" w:hAnsi="Arial" w:cs="Arial"/>
        </w:rPr>
      </w:pPr>
      <w:r w:rsidRPr="00F46BFF">
        <w:rPr>
          <w:rFonts w:ascii="Arial" w:hAnsi="Arial" w:cs="Arial"/>
        </w:rPr>
        <w:t>According t</w:t>
      </w:r>
      <w:r w:rsidR="006E17CF">
        <w:rPr>
          <w:rFonts w:ascii="Arial" w:hAnsi="Arial" w:cs="Arial"/>
        </w:rPr>
        <w:t>o Marilyn Peterson, past presi</w:t>
      </w:r>
      <w:r w:rsidRPr="00F46BFF">
        <w:rPr>
          <w:rFonts w:ascii="Arial" w:hAnsi="Arial" w:cs="Arial"/>
        </w:rPr>
        <w:t xml:space="preserve">dent of the International Association of Law Enforcement Intelligence Analysts (IALEIA), "Criminal analysis is the application </w:t>
      </w:r>
      <w:r w:rsidR="006E17CF">
        <w:rPr>
          <w:rFonts w:ascii="Arial" w:hAnsi="Arial" w:cs="Arial"/>
        </w:rPr>
        <w:t>of particu</w:t>
      </w:r>
      <w:r w:rsidRPr="00F46BFF">
        <w:rPr>
          <w:rFonts w:ascii="Arial" w:hAnsi="Arial" w:cs="Arial"/>
        </w:rPr>
        <w:t>lar analytical methods to data collected for ... criminal investigation or criminal research" and is "practiced in la</w:t>
      </w:r>
      <w:r w:rsidR="006E17CF">
        <w:rPr>
          <w:rFonts w:ascii="Arial" w:hAnsi="Arial" w:cs="Arial"/>
        </w:rPr>
        <w:t>w enforcement . . . and in pri</w:t>
      </w:r>
      <w:r w:rsidRPr="00F46BFF">
        <w:rPr>
          <w:rFonts w:ascii="Arial" w:hAnsi="Arial" w:cs="Arial"/>
        </w:rPr>
        <w:t xml:space="preserve">vate security organizations around the world" (Peterson, 1998, p. 1). This field, like some of those previously </w:t>
      </w:r>
      <w:r w:rsidR="006E17CF">
        <w:rPr>
          <w:rFonts w:ascii="Arial" w:hAnsi="Arial" w:cs="Arial"/>
        </w:rPr>
        <w:t>discussed, originated in a man</w:t>
      </w:r>
      <w:r w:rsidRPr="00F46BFF">
        <w:rPr>
          <w:rFonts w:ascii="Arial" w:hAnsi="Arial" w:cs="Arial"/>
        </w:rPr>
        <w:t xml:space="preserve">ual form and has </w:t>
      </w:r>
      <w:r w:rsidR="006E17CF">
        <w:rPr>
          <w:rFonts w:ascii="Arial" w:hAnsi="Arial" w:cs="Arial"/>
        </w:rPr>
        <w:t>now migrated to a largely auto</w:t>
      </w:r>
      <w:r w:rsidRPr="00F46BFF">
        <w:rPr>
          <w:rFonts w:ascii="Arial" w:hAnsi="Arial" w:cs="Arial"/>
        </w:rPr>
        <w:t xml:space="preserve">mated process. </w:t>
      </w:r>
    </w:p>
    <w:p w:rsidR="00F46BFF" w:rsidRPr="002D6CF6" w:rsidRDefault="00F46BFF" w:rsidP="00F46BFF">
      <w:pPr>
        <w:spacing w:after="0" w:line="240" w:lineRule="auto"/>
        <w:rPr>
          <w:rFonts w:ascii="Arial" w:hAnsi="Arial" w:cs="Arial"/>
          <w:sz w:val="18"/>
          <w:szCs w:val="18"/>
        </w:rPr>
      </w:pPr>
    </w:p>
    <w:p w:rsidR="00F46BFF" w:rsidRPr="00F46BFF" w:rsidRDefault="00F46BFF" w:rsidP="00F46BFF">
      <w:pPr>
        <w:spacing w:after="0" w:line="240" w:lineRule="auto"/>
        <w:rPr>
          <w:rFonts w:ascii="Arial" w:hAnsi="Arial" w:cs="Arial"/>
        </w:rPr>
      </w:pPr>
      <w:r w:rsidRPr="00F46BFF">
        <w:rPr>
          <w:rFonts w:ascii="Arial" w:hAnsi="Arial" w:cs="Arial"/>
        </w:rPr>
        <w:t xml:space="preserve">One of several vendors that </w:t>
      </w:r>
      <w:r w:rsidR="006E17CF" w:rsidRPr="00F46BFF">
        <w:rPr>
          <w:rFonts w:ascii="Arial" w:hAnsi="Arial" w:cs="Arial"/>
        </w:rPr>
        <w:t>offer</w:t>
      </w:r>
      <w:r w:rsidRPr="00F46BFF">
        <w:rPr>
          <w:rFonts w:ascii="Arial" w:hAnsi="Arial" w:cs="Arial"/>
        </w:rPr>
        <w:t xml:space="preserve"> automated solutions for criminal intelligence analysis is i2 Incorporated. They offer an "integrated suite of products that</w:t>
      </w:r>
      <w:r w:rsidR="006E17CF">
        <w:rPr>
          <w:rFonts w:ascii="Arial" w:hAnsi="Arial" w:cs="Arial"/>
        </w:rPr>
        <w:t xml:space="preserve"> enables investigators and ana</w:t>
      </w:r>
      <w:r w:rsidRPr="00F46BFF">
        <w:rPr>
          <w:rFonts w:ascii="Arial" w:hAnsi="Arial" w:cs="Arial"/>
        </w:rPr>
        <w:t>lysts to quickly understand complex scenarios and volumes of</w:t>
      </w:r>
      <w:r w:rsidR="006E17CF">
        <w:rPr>
          <w:rFonts w:ascii="Arial" w:hAnsi="Arial" w:cs="Arial"/>
        </w:rPr>
        <w:t xml:space="preserve"> seemingly unrelated data, per</w:t>
      </w:r>
      <w:r w:rsidRPr="00F46BFF">
        <w:rPr>
          <w:rFonts w:ascii="Arial" w:hAnsi="Arial" w:cs="Arial"/>
        </w:rPr>
        <w:t>form analyses, and communicate the results" (i2, 2009). Their</w:t>
      </w:r>
      <w:r w:rsidR="006E17CF">
        <w:rPr>
          <w:rFonts w:ascii="Arial" w:hAnsi="Arial" w:cs="Arial"/>
        </w:rPr>
        <w:t xml:space="preserve"> customers include law enforce</w:t>
      </w:r>
      <w:r w:rsidRPr="00F46BFF">
        <w:rPr>
          <w:rFonts w:ascii="Arial" w:hAnsi="Arial" w:cs="Arial"/>
        </w:rPr>
        <w:t>ment, government, military, and intelligence users as well as commercial organizations. Products like t</w:t>
      </w:r>
      <w:r w:rsidR="006E17CF">
        <w:rPr>
          <w:rFonts w:ascii="Arial" w:hAnsi="Arial" w:cs="Arial"/>
        </w:rPr>
        <w:t>his help protection profession</w:t>
      </w:r>
      <w:r w:rsidRPr="00F46BFF">
        <w:rPr>
          <w:rFonts w:ascii="Arial" w:hAnsi="Arial" w:cs="Arial"/>
        </w:rPr>
        <w:t>als "connect the dots" to uncover crime trends and conduct complex investigations. The Protection of A</w:t>
      </w:r>
      <w:r w:rsidR="006E17CF">
        <w:rPr>
          <w:rFonts w:ascii="Arial" w:hAnsi="Arial" w:cs="Arial"/>
        </w:rPr>
        <w:t>ssets Manual (POA) lists crimi</w:t>
      </w:r>
      <w:r w:rsidRPr="00F46BFF">
        <w:rPr>
          <w:rFonts w:ascii="Arial" w:hAnsi="Arial" w:cs="Arial"/>
        </w:rPr>
        <w:t xml:space="preserve">nal intelligence analysis as an important "force multiplier" for </w:t>
      </w:r>
      <w:r w:rsidR="006E17CF">
        <w:rPr>
          <w:rFonts w:ascii="Arial" w:hAnsi="Arial" w:cs="Arial"/>
        </w:rPr>
        <w:t>investigative and security pro</w:t>
      </w:r>
      <w:r w:rsidRPr="00F46BFF">
        <w:rPr>
          <w:rFonts w:ascii="Arial" w:hAnsi="Arial" w:cs="Arial"/>
        </w:rPr>
        <w:t xml:space="preserve">fessionals (ASIS International, 2006, p. 46). </w:t>
      </w:r>
    </w:p>
    <w:p w:rsidR="00F46BFF" w:rsidRPr="002D6CF6" w:rsidRDefault="00F46BFF" w:rsidP="00F46BFF">
      <w:pPr>
        <w:spacing w:after="0" w:line="240" w:lineRule="auto"/>
        <w:rPr>
          <w:rFonts w:ascii="Arial" w:hAnsi="Arial" w:cs="Arial"/>
          <w:sz w:val="18"/>
          <w:szCs w:val="18"/>
        </w:rPr>
      </w:pPr>
    </w:p>
    <w:p w:rsidR="00F46BFF" w:rsidRPr="00F46BFF" w:rsidRDefault="00F46BFF" w:rsidP="00F46BFF">
      <w:pPr>
        <w:spacing w:after="0" w:line="240" w:lineRule="auto"/>
        <w:rPr>
          <w:rFonts w:ascii="Arial" w:hAnsi="Arial" w:cs="Arial"/>
        </w:rPr>
      </w:pPr>
      <w:r w:rsidRPr="00F46BFF">
        <w:rPr>
          <w:rFonts w:ascii="Arial" w:hAnsi="Arial" w:cs="Arial"/>
        </w:rPr>
        <w:t>Another forc</w:t>
      </w:r>
      <w:r w:rsidR="006E17CF">
        <w:rPr>
          <w:rFonts w:ascii="Arial" w:hAnsi="Arial" w:cs="Arial"/>
        </w:rPr>
        <w:t>e multiplier is the use of com</w:t>
      </w:r>
      <w:r w:rsidRPr="00F46BFF">
        <w:rPr>
          <w:rFonts w:ascii="Arial" w:hAnsi="Arial" w:cs="Arial"/>
        </w:rPr>
        <w:t xml:space="preserve">mercial and other online databases. According to POA: </w:t>
      </w:r>
    </w:p>
    <w:p w:rsidR="00F46BFF" w:rsidRPr="002D6CF6" w:rsidRDefault="00F46BFF" w:rsidP="00F46BFF">
      <w:pPr>
        <w:spacing w:after="0" w:line="240" w:lineRule="auto"/>
        <w:rPr>
          <w:rFonts w:ascii="Arial" w:hAnsi="Arial" w:cs="Arial"/>
          <w:sz w:val="18"/>
          <w:szCs w:val="18"/>
        </w:rPr>
      </w:pPr>
    </w:p>
    <w:p w:rsidR="00F46BFF" w:rsidRPr="00F46BFF" w:rsidRDefault="00F46BFF" w:rsidP="006E17CF">
      <w:pPr>
        <w:spacing w:after="0" w:line="240" w:lineRule="auto"/>
        <w:ind w:left="720" w:right="720"/>
        <w:rPr>
          <w:rFonts w:ascii="Arial" w:hAnsi="Arial" w:cs="Arial"/>
        </w:rPr>
      </w:pPr>
      <w:r w:rsidRPr="00F46BFF">
        <w:rPr>
          <w:rFonts w:ascii="Arial" w:hAnsi="Arial" w:cs="Arial"/>
        </w:rPr>
        <w:t>Anything that significantly improves the speed and efficiency of information gathering, collation, analysis, or organizati</w:t>
      </w:r>
      <w:r w:rsidR="006E17CF">
        <w:rPr>
          <w:rFonts w:ascii="Arial" w:hAnsi="Arial" w:cs="Arial"/>
        </w:rPr>
        <w:t>on is an important force multi</w:t>
      </w:r>
      <w:r w:rsidRPr="00F46BFF">
        <w:rPr>
          <w:rFonts w:ascii="Arial" w:hAnsi="Arial" w:cs="Arial"/>
        </w:rPr>
        <w:t xml:space="preserve">plier. Online resources </w:t>
      </w:r>
      <w:r w:rsidR="006E17CF">
        <w:rPr>
          <w:rFonts w:ascii="Arial" w:hAnsi="Arial" w:cs="Arial"/>
        </w:rPr>
        <w:t>are such a tool and are expand</w:t>
      </w:r>
      <w:r w:rsidRPr="00F46BFF">
        <w:rPr>
          <w:rFonts w:ascii="Arial" w:hAnsi="Arial" w:cs="Arial"/>
        </w:rPr>
        <w:t xml:space="preserve">ing at a rapid pace (ASIS International, 2006, p. 71). </w:t>
      </w:r>
    </w:p>
    <w:p w:rsidR="00F46BFF" w:rsidRPr="00AC0A34" w:rsidRDefault="00F46BFF" w:rsidP="00F46BFF">
      <w:pPr>
        <w:spacing w:after="0" w:line="240" w:lineRule="auto"/>
        <w:rPr>
          <w:rFonts w:ascii="Arial" w:hAnsi="Arial" w:cs="Arial"/>
          <w:sz w:val="16"/>
          <w:szCs w:val="16"/>
        </w:rPr>
      </w:pPr>
    </w:p>
    <w:p w:rsidR="00F46BFF" w:rsidRPr="00F46BFF" w:rsidRDefault="00F46BFF" w:rsidP="00F46BFF">
      <w:pPr>
        <w:spacing w:after="0" w:line="240" w:lineRule="auto"/>
        <w:rPr>
          <w:rFonts w:ascii="Arial" w:hAnsi="Arial" w:cs="Arial"/>
        </w:rPr>
      </w:pPr>
      <w:r w:rsidRPr="00F46BFF">
        <w:rPr>
          <w:rFonts w:ascii="Arial" w:hAnsi="Arial" w:cs="Arial"/>
        </w:rPr>
        <w:lastRenderedPageBreak/>
        <w:t>That document also warns, however, against two dangers in us</w:t>
      </w:r>
      <w:r w:rsidR="006E17CF">
        <w:rPr>
          <w:rFonts w:ascii="Arial" w:hAnsi="Arial" w:cs="Arial"/>
        </w:rPr>
        <w:t>ing online resources for inves</w:t>
      </w:r>
      <w:r w:rsidRPr="00F46BFF">
        <w:rPr>
          <w:rFonts w:ascii="Arial" w:hAnsi="Arial" w:cs="Arial"/>
        </w:rPr>
        <w:t>tigative and security functions. First, there is the danger that protection professionals will get side tracked</w:t>
      </w:r>
      <w:r w:rsidR="006E17CF">
        <w:rPr>
          <w:rFonts w:ascii="Arial" w:hAnsi="Arial" w:cs="Arial"/>
        </w:rPr>
        <w:t xml:space="preserve"> and go off on tangents, focus</w:t>
      </w:r>
      <w:r w:rsidRPr="00F46BFF">
        <w:rPr>
          <w:rFonts w:ascii="Arial" w:hAnsi="Arial" w:cs="Arial"/>
        </w:rPr>
        <w:t xml:space="preserve">ing more on the online environment than on the investigative or security objectives. Second, there is a natural assumption that anything extracted from databases or online sources is credible. Users must remember to validate and corroborate all sources, including those that originate in online databases or files (ASIS </w:t>
      </w:r>
    </w:p>
    <w:p w:rsidR="00F46BFF" w:rsidRPr="00F46BFF" w:rsidRDefault="00F46BFF" w:rsidP="00F46BFF">
      <w:pPr>
        <w:spacing w:after="0" w:line="240" w:lineRule="auto"/>
        <w:rPr>
          <w:rFonts w:ascii="Arial" w:hAnsi="Arial" w:cs="Arial"/>
        </w:rPr>
      </w:pPr>
      <w:r w:rsidRPr="00F46BFF">
        <w:rPr>
          <w:rFonts w:ascii="Arial" w:hAnsi="Arial" w:cs="Arial"/>
        </w:rPr>
        <w:t xml:space="preserve">International, 2006, p. 73). </w:t>
      </w:r>
    </w:p>
    <w:p w:rsidR="00F46BFF" w:rsidRPr="00AC0A34" w:rsidRDefault="00F46BFF" w:rsidP="00F46BFF">
      <w:pPr>
        <w:spacing w:after="0" w:line="240" w:lineRule="auto"/>
        <w:rPr>
          <w:rFonts w:ascii="Arial" w:hAnsi="Arial" w:cs="Arial"/>
          <w:sz w:val="16"/>
          <w:szCs w:val="16"/>
        </w:rPr>
      </w:pPr>
    </w:p>
    <w:p w:rsidR="00F46BFF" w:rsidRPr="006E17CF" w:rsidRDefault="00F46BFF" w:rsidP="00F46BFF">
      <w:pPr>
        <w:spacing w:after="0" w:line="240" w:lineRule="auto"/>
        <w:rPr>
          <w:rFonts w:ascii="Arial" w:hAnsi="Arial" w:cs="Arial"/>
          <w:b/>
        </w:rPr>
      </w:pPr>
      <w:r w:rsidRPr="006E17CF">
        <w:rPr>
          <w:rFonts w:ascii="Arial" w:hAnsi="Arial" w:cs="Arial"/>
          <w:b/>
        </w:rPr>
        <w:t xml:space="preserve">THE ROLE OF THE PROFESSIONAL PROTECTION OFFICER </w:t>
      </w:r>
    </w:p>
    <w:p w:rsidR="00F46BFF" w:rsidRPr="00F46BFF" w:rsidRDefault="00F46BFF" w:rsidP="00F46BFF">
      <w:pPr>
        <w:spacing w:after="0" w:line="240" w:lineRule="auto"/>
        <w:rPr>
          <w:rFonts w:ascii="Arial" w:hAnsi="Arial" w:cs="Arial"/>
        </w:rPr>
      </w:pPr>
      <w:r w:rsidRPr="00F46BFF">
        <w:rPr>
          <w:rFonts w:ascii="Arial" w:hAnsi="Arial" w:cs="Arial"/>
        </w:rPr>
        <w:t>Protection professionals, whether operating in a government or private sector environment, are increasingly relying on technology and automated applications such as those described in this chapter</w:t>
      </w:r>
      <w:r w:rsidR="00CA5FED">
        <w:rPr>
          <w:rFonts w:ascii="Arial" w:hAnsi="Arial" w:cs="Arial"/>
        </w:rPr>
        <w:t>. Individuals who embrace tech</w:t>
      </w:r>
      <w:r w:rsidRPr="00F46BFF">
        <w:rPr>
          <w:rFonts w:ascii="Arial" w:hAnsi="Arial" w:cs="Arial"/>
        </w:rPr>
        <w:t xml:space="preserve">nology and leverage it as a tool in performing their duties — and in their own professional development — are those who will excel. In fact, the same applies to security services providers. As security business consultant Mark Gottlieb puts it: </w:t>
      </w:r>
    </w:p>
    <w:p w:rsidR="00F46BFF" w:rsidRPr="00AC0A34" w:rsidRDefault="00F46BFF" w:rsidP="00F46BFF">
      <w:pPr>
        <w:spacing w:after="0" w:line="240" w:lineRule="auto"/>
        <w:rPr>
          <w:rFonts w:ascii="Arial" w:hAnsi="Arial" w:cs="Arial"/>
          <w:sz w:val="16"/>
          <w:szCs w:val="16"/>
        </w:rPr>
      </w:pPr>
    </w:p>
    <w:p w:rsidR="00F46BFF" w:rsidRPr="00F46BFF" w:rsidRDefault="00F46BFF" w:rsidP="00F46BFF">
      <w:pPr>
        <w:spacing w:after="0" w:line="240" w:lineRule="auto"/>
        <w:rPr>
          <w:rFonts w:ascii="Arial" w:hAnsi="Arial" w:cs="Arial"/>
        </w:rPr>
      </w:pPr>
      <w:r w:rsidRPr="00F46BFF">
        <w:rPr>
          <w:rFonts w:ascii="Arial" w:hAnsi="Arial" w:cs="Arial"/>
        </w:rPr>
        <w:t>Due to advances in security technology, computer literate guards who understand "smart buildings" and possess an un</w:t>
      </w:r>
      <w:r w:rsidR="00CA5FED">
        <w:rPr>
          <w:rFonts w:ascii="Arial" w:hAnsi="Arial" w:cs="Arial"/>
        </w:rPr>
        <w:t>derstanding of the loss preven</w:t>
      </w:r>
      <w:r w:rsidRPr="00F46BFF">
        <w:rPr>
          <w:rFonts w:ascii="Arial" w:hAnsi="Arial" w:cs="Arial"/>
        </w:rPr>
        <w:t xml:space="preserve">tion function will find their services in high demand. ... Technological improvements and innovation are changing the role of the security guard. Security firms must keep abreast of these changes (Gottlieb, 2006, p. 4). </w:t>
      </w:r>
    </w:p>
    <w:p w:rsidR="00F46BFF" w:rsidRPr="00AC0A34" w:rsidRDefault="00F46BFF" w:rsidP="00F46BFF">
      <w:pPr>
        <w:spacing w:after="0" w:line="240" w:lineRule="auto"/>
        <w:rPr>
          <w:rFonts w:ascii="Arial" w:hAnsi="Arial" w:cs="Arial"/>
          <w:sz w:val="16"/>
          <w:szCs w:val="16"/>
        </w:rPr>
      </w:pPr>
    </w:p>
    <w:p w:rsidR="00F46BFF" w:rsidRPr="00F46BFF" w:rsidRDefault="00F46BFF" w:rsidP="00F46BFF">
      <w:pPr>
        <w:spacing w:after="0" w:line="240" w:lineRule="auto"/>
        <w:rPr>
          <w:rFonts w:ascii="Arial" w:hAnsi="Arial" w:cs="Arial"/>
        </w:rPr>
      </w:pPr>
      <w:r w:rsidRPr="00F46BFF">
        <w:rPr>
          <w:rFonts w:ascii="Arial" w:hAnsi="Arial" w:cs="Arial"/>
        </w:rPr>
        <w:t xml:space="preserve">Only a few years ago, administrators at a college offering </w:t>
      </w:r>
      <w:r w:rsidR="00CA5FED">
        <w:rPr>
          <w:rFonts w:ascii="Arial" w:hAnsi="Arial" w:cs="Arial"/>
        </w:rPr>
        <w:t>an associate's degree in crimi</w:t>
      </w:r>
      <w:r w:rsidRPr="00F46BFF">
        <w:rPr>
          <w:rFonts w:ascii="Arial" w:hAnsi="Arial" w:cs="Arial"/>
        </w:rPr>
        <w:t>nal justice and security management stated that their students — those employed as, or aspiring to become, security officers — were literally "afraid" of comput</w:t>
      </w:r>
      <w:r w:rsidR="00CA5FED">
        <w:rPr>
          <w:rFonts w:ascii="Arial" w:hAnsi="Arial" w:cs="Arial"/>
        </w:rPr>
        <w:t>ers. For that rea</w:t>
      </w:r>
      <w:r w:rsidRPr="00F46BFF">
        <w:rPr>
          <w:rFonts w:ascii="Arial" w:hAnsi="Arial" w:cs="Arial"/>
        </w:rPr>
        <w:t xml:space="preserve">son, the college was extremely hesitant to add computer skills to their learning objectives and curriculum. </w:t>
      </w:r>
    </w:p>
    <w:p w:rsidR="00F46BFF" w:rsidRPr="00AC0A34" w:rsidRDefault="00F46BFF" w:rsidP="00F46BFF">
      <w:pPr>
        <w:spacing w:after="0" w:line="240" w:lineRule="auto"/>
        <w:rPr>
          <w:rFonts w:ascii="Arial" w:hAnsi="Arial" w:cs="Arial"/>
          <w:sz w:val="16"/>
          <w:szCs w:val="16"/>
        </w:rPr>
      </w:pPr>
    </w:p>
    <w:p w:rsidR="00F46BFF" w:rsidRPr="00F46BFF" w:rsidRDefault="00F46BFF" w:rsidP="00F46BFF">
      <w:pPr>
        <w:spacing w:after="0" w:line="240" w:lineRule="auto"/>
        <w:rPr>
          <w:rFonts w:ascii="Arial" w:hAnsi="Arial" w:cs="Arial"/>
        </w:rPr>
      </w:pPr>
      <w:r w:rsidRPr="00F46BFF">
        <w:rPr>
          <w:rFonts w:ascii="Arial" w:hAnsi="Arial" w:cs="Arial"/>
        </w:rPr>
        <w:t>Today, thi</w:t>
      </w:r>
      <w:r w:rsidR="00CA5FED">
        <w:rPr>
          <w:rFonts w:ascii="Arial" w:hAnsi="Arial" w:cs="Arial"/>
        </w:rPr>
        <w:t>ngs have changed as people rou</w:t>
      </w:r>
      <w:r w:rsidRPr="00F46BFF">
        <w:rPr>
          <w:rFonts w:ascii="Arial" w:hAnsi="Arial" w:cs="Arial"/>
        </w:rPr>
        <w:t xml:space="preserve">tinely use technology in their personal lives so much that they more readily </w:t>
      </w:r>
      <w:r w:rsidR="00CA5FED">
        <w:rPr>
          <w:rFonts w:ascii="Arial" w:hAnsi="Arial" w:cs="Arial"/>
        </w:rPr>
        <w:t>accept technol</w:t>
      </w:r>
      <w:r w:rsidRPr="00F46BFF">
        <w:rPr>
          <w:rFonts w:ascii="Arial" w:hAnsi="Arial" w:cs="Arial"/>
        </w:rPr>
        <w:t xml:space="preserve">ogy in their workplace. Still, the effective use of automated security tools should be emphasized in officer training and education programs. </w:t>
      </w:r>
    </w:p>
    <w:p w:rsidR="00F46BFF" w:rsidRPr="00AC0A34" w:rsidRDefault="00F46BFF" w:rsidP="00F46BFF">
      <w:pPr>
        <w:spacing w:after="0" w:line="240" w:lineRule="auto"/>
        <w:rPr>
          <w:rFonts w:ascii="Arial" w:hAnsi="Arial" w:cs="Arial"/>
          <w:sz w:val="16"/>
          <w:szCs w:val="16"/>
        </w:rPr>
      </w:pPr>
    </w:p>
    <w:p w:rsidR="00F46BFF" w:rsidRPr="00F46BFF" w:rsidRDefault="00F46BFF" w:rsidP="00F46BFF">
      <w:pPr>
        <w:spacing w:after="0" w:line="240" w:lineRule="auto"/>
        <w:rPr>
          <w:rFonts w:ascii="Arial" w:hAnsi="Arial" w:cs="Arial"/>
        </w:rPr>
      </w:pPr>
      <w:r w:rsidRPr="00F46BFF">
        <w:rPr>
          <w:rFonts w:ascii="Arial" w:hAnsi="Arial" w:cs="Arial"/>
        </w:rPr>
        <w:t>Two graduate students in a Business and Organizational Security Management program studied col</w:t>
      </w:r>
      <w:r w:rsidR="00CA5FED">
        <w:rPr>
          <w:rFonts w:ascii="Arial" w:hAnsi="Arial" w:cs="Arial"/>
        </w:rPr>
        <w:t>lege curricula designed to pre</w:t>
      </w:r>
      <w:r w:rsidRPr="00F46BFF">
        <w:rPr>
          <w:rFonts w:ascii="Arial" w:hAnsi="Arial" w:cs="Arial"/>
        </w:rPr>
        <w:t xml:space="preserve">pare protection officers for a career in security. </w:t>
      </w:r>
    </w:p>
    <w:p w:rsidR="00F46BFF" w:rsidRPr="00F46BFF" w:rsidRDefault="00F46BFF" w:rsidP="00F46BFF">
      <w:pPr>
        <w:spacing w:after="0" w:line="240" w:lineRule="auto"/>
        <w:rPr>
          <w:rFonts w:ascii="Arial" w:hAnsi="Arial" w:cs="Arial"/>
        </w:rPr>
      </w:pPr>
      <w:r w:rsidRPr="00F46BFF">
        <w:rPr>
          <w:rFonts w:ascii="Arial" w:hAnsi="Arial" w:cs="Arial"/>
        </w:rPr>
        <w:t>Among their findings was a distinct lack of coursework addressing emerging technology issues. They concluded that course content should include orientation on automated tools such as incid</w:t>
      </w:r>
      <w:r w:rsidR="00CA5FED">
        <w:rPr>
          <w:rFonts w:ascii="Arial" w:hAnsi="Arial" w:cs="Arial"/>
        </w:rPr>
        <w:t>ent and visitor management sys</w:t>
      </w:r>
      <w:r w:rsidRPr="00F46BFF">
        <w:rPr>
          <w:rFonts w:ascii="Arial" w:hAnsi="Arial" w:cs="Arial"/>
        </w:rPr>
        <w:t xml:space="preserve">tems as well as crime mapping and analysis. According to their report, </w:t>
      </w:r>
      <w:r w:rsidR="00CA5FED">
        <w:rPr>
          <w:rFonts w:ascii="Arial" w:hAnsi="Arial" w:cs="Arial"/>
        </w:rPr>
        <w:t>s</w:t>
      </w:r>
      <w:r w:rsidRPr="00F46BFF">
        <w:rPr>
          <w:rFonts w:ascii="Arial" w:hAnsi="Arial" w:cs="Arial"/>
        </w:rPr>
        <w:t>ecurity officers lacking this knowledge would be placed at a great disadvantage among p</w:t>
      </w:r>
      <w:r w:rsidR="00CA5FED">
        <w:rPr>
          <w:rFonts w:ascii="Arial" w:hAnsi="Arial" w:cs="Arial"/>
        </w:rPr>
        <w:t xml:space="preserve">eers. </w:t>
      </w:r>
      <w:proofErr w:type="gramStart"/>
      <w:r w:rsidRPr="00F46BFF">
        <w:rPr>
          <w:rFonts w:ascii="Arial" w:hAnsi="Arial" w:cs="Arial"/>
        </w:rPr>
        <w:t>(</w:t>
      </w:r>
      <w:proofErr w:type="spellStart"/>
      <w:r w:rsidRPr="00F46BFF">
        <w:rPr>
          <w:rFonts w:ascii="Arial" w:hAnsi="Arial" w:cs="Arial"/>
        </w:rPr>
        <w:t>Bolyard</w:t>
      </w:r>
      <w:proofErr w:type="spellEnd"/>
      <w:r w:rsidRPr="00F46BFF">
        <w:rPr>
          <w:rFonts w:ascii="Arial" w:hAnsi="Arial" w:cs="Arial"/>
        </w:rPr>
        <w:t xml:space="preserve"> &amp; Powell, 2007, p. 4).</w:t>
      </w:r>
      <w:proofErr w:type="gramEnd"/>
      <w:r w:rsidRPr="00F46BFF">
        <w:rPr>
          <w:rFonts w:ascii="Arial" w:hAnsi="Arial" w:cs="Arial"/>
        </w:rPr>
        <w:t xml:space="preserve"> </w:t>
      </w:r>
    </w:p>
    <w:p w:rsidR="00F46BFF" w:rsidRPr="00AC0A34" w:rsidRDefault="00F46BFF" w:rsidP="00F46BFF">
      <w:pPr>
        <w:spacing w:after="0" w:line="240" w:lineRule="auto"/>
        <w:rPr>
          <w:rFonts w:ascii="Arial" w:hAnsi="Arial" w:cs="Arial"/>
          <w:sz w:val="16"/>
          <w:szCs w:val="16"/>
        </w:rPr>
      </w:pPr>
    </w:p>
    <w:p w:rsidR="00F46BFF" w:rsidRPr="00F46BFF" w:rsidRDefault="00F46BFF" w:rsidP="00F46BFF">
      <w:pPr>
        <w:spacing w:after="0" w:line="240" w:lineRule="auto"/>
        <w:rPr>
          <w:rFonts w:ascii="Arial" w:hAnsi="Arial" w:cs="Arial"/>
        </w:rPr>
      </w:pPr>
      <w:r w:rsidRPr="00F46BFF">
        <w:rPr>
          <w:rFonts w:ascii="Arial" w:hAnsi="Arial" w:cs="Arial"/>
        </w:rPr>
        <w:t xml:space="preserve">In addition to individual officers, security service providers might consider expanding their service offerings to include items such as: </w:t>
      </w:r>
    </w:p>
    <w:p w:rsidR="00F46BFF" w:rsidRPr="00AC0A34" w:rsidRDefault="00F46BFF" w:rsidP="00F46BFF">
      <w:pPr>
        <w:spacing w:after="0" w:line="240" w:lineRule="auto"/>
        <w:rPr>
          <w:rFonts w:ascii="Arial" w:hAnsi="Arial" w:cs="Arial"/>
          <w:sz w:val="16"/>
          <w:szCs w:val="16"/>
        </w:rPr>
      </w:pPr>
    </w:p>
    <w:p w:rsidR="00F46BFF" w:rsidRPr="00CA5FED" w:rsidRDefault="00F46BFF" w:rsidP="00063B45">
      <w:pPr>
        <w:pStyle w:val="ListParagraph"/>
        <w:numPr>
          <w:ilvl w:val="0"/>
          <w:numId w:val="4"/>
        </w:numPr>
        <w:spacing w:after="0" w:line="240" w:lineRule="auto"/>
        <w:rPr>
          <w:rFonts w:ascii="Arial" w:hAnsi="Arial" w:cs="Arial"/>
        </w:rPr>
      </w:pPr>
      <w:r w:rsidRPr="00CA5FED">
        <w:rPr>
          <w:rFonts w:ascii="Arial" w:hAnsi="Arial" w:cs="Arial"/>
        </w:rPr>
        <w:t xml:space="preserve">Conducting automation-assisted risk assessments </w:t>
      </w:r>
    </w:p>
    <w:p w:rsidR="00F46BFF" w:rsidRPr="00AC0A34" w:rsidRDefault="00F46BFF" w:rsidP="00F46BFF">
      <w:pPr>
        <w:spacing w:after="0" w:line="240" w:lineRule="auto"/>
        <w:rPr>
          <w:rFonts w:ascii="Arial" w:hAnsi="Arial" w:cs="Arial"/>
          <w:sz w:val="16"/>
          <w:szCs w:val="16"/>
        </w:rPr>
      </w:pPr>
    </w:p>
    <w:p w:rsidR="00F46BFF" w:rsidRPr="00CA5FED" w:rsidRDefault="00F46BFF" w:rsidP="00063B45">
      <w:pPr>
        <w:pStyle w:val="ListParagraph"/>
        <w:numPr>
          <w:ilvl w:val="0"/>
          <w:numId w:val="4"/>
        </w:numPr>
        <w:spacing w:after="0" w:line="240" w:lineRule="auto"/>
        <w:rPr>
          <w:rFonts w:ascii="Arial" w:hAnsi="Arial" w:cs="Arial"/>
        </w:rPr>
      </w:pPr>
      <w:r w:rsidRPr="00CA5FED">
        <w:rPr>
          <w:rFonts w:ascii="Arial" w:hAnsi="Arial" w:cs="Arial"/>
        </w:rPr>
        <w:t xml:space="preserve">Providing security technology training services </w:t>
      </w:r>
    </w:p>
    <w:p w:rsidR="00F46BFF" w:rsidRPr="00AC0A34" w:rsidRDefault="00F46BFF" w:rsidP="00F46BFF">
      <w:pPr>
        <w:spacing w:after="0" w:line="240" w:lineRule="auto"/>
        <w:rPr>
          <w:rFonts w:ascii="Arial" w:hAnsi="Arial" w:cs="Arial"/>
          <w:sz w:val="16"/>
          <w:szCs w:val="16"/>
        </w:rPr>
      </w:pPr>
    </w:p>
    <w:p w:rsidR="00F46BFF" w:rsidRPr="00CA5FED" w:rsidRDefault="00F46BFF" w:rsidP="00063B45">
      <w:pPr>
        <w:pStyle w:val="ListParagraph"/>
        <w:numPr>
          <w:ilvl w:val="0"/>
          <w:numId w:val="4"/>
        </w:numPr>
        <w:spacing w:after="0" w:line="240" w:lineRule="auto"/>
        <w:rPr>
          <w:rFonts w:ascii="Arial" w:hAnsi="Arial" w:cs="Arial"/>
        </w:rPr>
      </w:pPr>
      <w:r w:rsidRPr="00CA5FED">
        <w:rPr>
          <w:rFonts w:ascii="Arial" w:hAnsi="Arial" w:cs="Arial"/>
        </w:rPr>
        <w:t xml:space="preserve">Recommending security technology solutions to clients </w:t>
      </w:r>
    </w:p>
    <w:p w:rsidR="00F46BFF" w:rsidRPr="00AC0A34" w:rsidRDefault="00F46BFF" w:rsidP="00F46BFF">
      <w:pPr>
        <w:spacing w:after="0" w:line="240" w:lineRule="auto"/>
        <w:rPr>
          <w:rFonts w:ascii="Arial" w:hAnsi="Arial" w:cs="Arial"/>
          <w:sz w:val="16"/>
          <w:szCs w:val="16"/>
        </w:rPr>
      </w:pPr>
    </w:p>
    <w:p w:rsidR="00F46BFF" w:rsidRPr="00CA5FED" w:rsidRDefault="00F46BFF" w:rsidP="00063B45">
      <w:pPr>
        <w:pStyle w:val="ListParagraph"/>
        <w:numPr>
          <w:ilvl w:val="0"/>
          <w:numId w:val="4"/>
        </w:numPr>
        <w:spacing w:after="0" w:line="240" w:lineRule="auto"/>
        <w:rPr>
          <w:rFonts w:ascii="Arial" w:hAnsi="Arial" w:cs="Arial"/>
        </w:rPr>
      </w:pPr>
      <w:r w:rsidRPr="00CA5FED">
        <w:rPr>
          <w:rFonts w:ascii="Arial" w:hAnsi="Arial" w:cs="Arial"/>
        </w:rPr>
        <w:t xml:space="preserve">Including automated crime analysis or crime mapping within security services </w:t>
      </w:r>
    </w:p>
    <w:p w:rsidR="00F46BFF" w:rsidRPr="00AC0A34" w:rsidRDefault="00F46BFF" w:rsidP="00F46BFF">
      <w:pPr>
        <w:spacing w:after="0" w:line="240" w:lineRule="auto"/>
        <w:rPr>
          <w:rFonts w:ascii="Arial" w:hAnsi="Arial" w:cs="Arial"/>
          <w:sz w:val="16"/>
          <w:szCs w:val="16"/>
        </w:rPr>
      </w:pPr>
    </w:p>
    <w:p w:rsidR="00F46BFF" w:rsidRPr="00CA5FED" w:rsidRDefault="00F46BFF" w:rsidP="00063B45">
      <w:pPr>
        <w:pStyle w:val="ListParagraph"/>
        <w:numPr>
          <w:ilvl w:val="0"/>
          <w:numId w:val="4"/>
        </w:numPr>
        <w:spacing w:after="0" w:line="240" w:lineRule="auto"/>
        <w:rPr>
          <w:rFonts w:ascii="Arial" w:hAnsi="Arial" w:cs="Arial"/>
        </w:rPr>
      </w:pPr>
      <w:r w:rsidRPr="00CA5FED">
        <w:rPr>
          <w:rFonts w:ascii="Arial" w:hAnsi="Arial" w:cs="Arial"/>
        </w:rPr>
        <w:t xml:space="preserve">Providing security services specific to IT environments (e.g., data centers) </w:t>
      </w:r>
    </w:p>
    <w:p w:rsidR="00F46BFF" w:rsidRPr="00AC0A34" w:rsidRDefault="00F46BFF" w:rsidP="00F46BFF">
      <w:pPr>
        <w:spacing w:after="0" w:line="240" w:lineRule="auto"/>
        <w:rPr>
          <w:rFonts w:ascii="Arial" w:hAnsi="Arial" w:cs="Arial"/>
          <w:sz w:val="16"/>
          <w:szCs w:val="16"/>
        </w:rPr>
      </w:pPr>
    </w:p>
    <w:p w:rsidR="00F46BFF" w:rsidRPr="00CA5FED" w:rsidRDefault="00F46BFF" w:rsidP="00063B45">
      <w:pPr>
        <w:pStyle w:val="ListParagraph"/>
        <w:numPr>
          <w:ilvl w:val="0"/>
          <w:numId w:val="4"/>
        </w:numPr>
        <w:spacing w:after="0" w:line="240" w:lineRule="auto"/>
        <w:rPr>
          <w:rFonts w:ascii="Arial" w:hAnsi="Arial" w:cs="Arial"/>
        </w:rPr>
      </w:pPr>
      <w:r w:rsidRPr="00CA5FED">
        <w:rPr>
          <w:rFonts w:ascii="Arial" w:hAnsi="Arial" w:cs="Arial"/>
        </w:rPr>
        <w:t xml:space="preserve">Providing IT security services </w:t>
      </w:r>
    </w:p>
    <w:p w:rsidR="00F46BFF" w:rsidRPr="00F46BFF" w:rsidRDefault="00F46BFF" w:rsidP="00F46BFF">
      <w:pPr>
        <w:spacing w:after="0" w:line="240" w:lineRule="auto"/>
        <w:rPr>
          <w:rFonts w:ascii="Arial" w:hAnsi="Arial" w:cs="Arial"/>
        </w:rPr>
      </w:pPr>
      <w:r w:rsidRPr="00F46BFF">
        <w:rPr>
          <w:rFonts w:ascii="Arial" w:hAnsi="Arial" w:cs="Arial"/>
        </w:rPr>
        <w:t xml:space="preserve">As systems and procedures become more integrated and technology-dependent, we must also begin to consider the "security of security systems." The Alliance for Enterprise Security </w:t>
      </w:r>
    </w:p>
    <w:p w:rsidR="00F46BFF" w:rsidRPr="00F46BFF" w:rsidRDefault="00F46BFF" w:rsidP="00F46BFF">
      <w:pPr>
        <w:spacing w:after="0" w:line="240" w:lineRule="auto"/>
        <w:rPr>
          <w:rFonts w:ascii="Arial" w:hAnsi="Arial" w:cs="Arial"/>
        </w:rPr>
      </w:pPr>
      <w:r w:rsidRPr="00F46BFF">
        <w:rPr>
          <w:rFonts w:ascii="Arial" w:hAnsi="Arial" w:cs="Arial"/>
        </w:rPr>
        <w:lastRenderedPageBreak/>
        <w:t xml:space="preserve">Risk Management began to address this issue in a booklet entitled "Convergent Security Risks in Physical Security Systems and IT Infrastructures." One of the many recommendations presented in the booklet was: </w:t>
      </w:r>
    </w:p>
    <w:p w:rsidR="00F46BFF" w:rsidRPr="00F46BFF" w:rsidRDefault="00F46BFF" w:rsidP="00F46BFF">
      <w:pPr>
        <w:spacing w:after="0" w:line="240" w:lineRule="auto"/>
        <w:rPr>
          <w:rFonts w:ascii="Arial" w:hAnsi="Arial" w:cs="Arial"/>
        </w:rPr>
      </w:pPr>
    </w:p>
    <w:p w:rsidR="00F46BFF" w:rsidRPr="002D6CF6" w:rsidRDefault="00F46BFF" w:rsidP="002D6CF6">
      <w:pPr>
        <w:spacing w:after="0" w:line="240" w:lineRule="auto"/>
        <w:ind w:left="720" w:right="720"/>
        <w:rPr>
          <w:rFonts w:ascii="Arial" w:hAnsi="Arial" w:cs="Arial"/>
          <w:i/>
        </w:rPr>
      </w:pPr>
      <w:r w:rsidRPr="002D6CF6">
        <w:rPr>
          <w:rFonts w:ascii="Arial" w:hAnsi="Arial" w:cs="Arial"/>
          <w:i/>
        </w:rPr>
        <w:t>Connecting special systems and devices to</w:t>
      </w:r>
      <w:r w:rsidR="00CA5FED" w:rsidRPr="002D6CF6">
        <w:rPr>
          <w:rFonts w:ascii="Arial" w:hAnsi="Arial" w:cs="Arial"/>
          <w:i/>
        </w:rPr>
        <w:t xml:space="preserve"> orga</w:t>
      </w:r>
      <w:r w:rsidRPr="002D6CF6">
        <w:rPr>
          <w:rFonts w:ascii="Arial" w:hAnsi="Arial" w:cs="Arial"/>
          <w:i/>
        </w:rPr>
        <w:t>nizations' networks i</w:t>
      </w:r>
      <w:r w:rsidR="00CA5FED" w:rsidRPr="002D6CF6">
        <w:rPr>
          <w:rFonts w:ascii="Arial" w:hAnsi="Arial" w:cs="Arial"/>
          <w:i/>
        </w:rPr>
        <w:t>ntroduces new and usually seri</w:t>
      </w:r>
      <w:r w:rsidRPr="002D6CF6">
        <w:rPr>
          <w:rFonts w:ascii="Arial" w:hAnsi="Arial" w:cs="Arial"/>
          <w:i/>
        </w:rPr>
        <w:t xml:space="preserve">ous levels of risk. The trade-offs between connecting these systems to organizations' networks and the security risks that doing so introduces thus need to be better analyzed and understood (Alliance for Enterprise Security Risk Management, 2006, p. 15). </w:t>
      </w:r>
    </w:p>
    <w:p w:rsidR="00F46BFF" w:rsidRPr="00F46BFF" w:rsidRDefault="00F46BFF" w:rsidP="00F46BFF">
      <w:pPr>
        <w:spacing w:after="0" w:line="240" w:lineRule="auto"/>
        <w:rPr>
          <w:rFonts w:ascii="Arial" w:hAnsi="Arial" w:cs="Arial"/>
        </w:rPr>
      </w:pPr>
    </w:p>
    <w:p w:rsidR="00F46BFF" w:rsidRPr="002D6CF6" w:rsidRDefault="00F46BFF" w:rsidP="00F46BFF">
      <w:pPr>
        <w:spacing w:after="0" w:line="240" w:lineRule="auto"/>
        <w:rPr>
          <w:rFonts w:ascii="Arial" w:hAnsi="Arial" w:cs="Arial"/>
          <w:b/>
        </w:rPr>
      </w:pPr>
      <w:r w:rsidRPr="002D6CF6">
        <w:rPr>
          <w:rFonts w:ascii="Arial" w:hAnsi="Arial" w:cs="Arial"/>
          <w:b/>
        </w:rPr>
        <w:t xml:space="preserve">SUMMARY </w:t>
      </w:r>
    </w:p>
    <w:p w:rsidR="00F46BFF" w:rsidRPr="00F46BFF" w:rsidRDefault="00F46BFF" w:rsidP="00F46BFF">
      <w:pPr>
        <w:spacing w:after="0" w:line="240" w:lineRule="auto"/>
        <w:rPr>
          <w:rFonts w:ascii="Arial" w:hAnsi="Arial" w:cs="Arial"/>
        </w:rPr>
      </w:pPr>
      <w:r w:rsidRPr="00F46BFF">
        <w:rPr>
          <w:rFonts w:ascii="Arial" w:hAnsi="Arial" w:cs="Arial"/>
        </w:rPr>
        <w:t xml:space="preserve">The issue of </w:t>
      </w:r>
      <w:r w:rsidR="002D6CF6">
        <w:rPr>
          <w:rFonts w:ascii="Arial" w:hAnsi="Arial" w:cs="Arial"/>
        </w:rPr>
        <w:t>automation in protection opera</w:t>
      </w:r>
      <w:r w:rsidRPr="00F46BFF">
        <w:rPr>
          <w:rFonts w:ascii="Arial" w:hAnsi="Arial" w:cs="Arial"/>
        </w:rPr>
        <w:t>tions can be sum</w:t>
      </w:r>
      <w:r w:rsidR="002D6CF6">
        <w:rPr>
          <w:rFonts w:ascii="Arial" w:hAnsi="Arial" w:cs="Arial"/>
        </w:rPr>
        <w:t>marized nicely with the follow</w:t>
      </w:r>
      <w:r w:rsidRPr="00F46BFF">
        <w:rPr>
          <w:rFonts w:ascii="Arial" w:hAnsi="Arial" w:cs="Arial"/>
        </w:rPr>
        <w:t xml:space="preserve">ing quotations: </w:t>
      </w:r>
    </w:p>
    <w:p w:rsidR="00F46BFF" w:rsidRPr="00F46BFF" w:rsidRDefault="00F46BFF" w:rsidP="00F46BFF">
      <w:pPr>
        <w:spacing w:after="0" w:line="240" w:lineRule="auto"/>
        <w:rPr>
          <w:rFonts w:ascii="Arial" w:hAnsi="Arial" w:cs="Arial"/>
        </w:rPr>
      </w:pPr>
    </w:p>
    <w:p w:rsidR="00F46BFF" w:rsidRPr="002D6CF6" w:rsidRDefault="00F46BFF" w:rsidP="002D6CF6">
      <w:pPr>
        <w:spacing w:after="0" w:line="240" w:lineRule="auto"/>
        <w:ind w:left="720" w:right="720"/>
        <w:rPr>
          <w:rFonts w:ascii="Arial" w:hAnsi="Arial" w:cs="Arial"/>
          <w:i/>
        </w:rPr>
      </w:pPr>
      <w:r w:rsidRPr="002D6CF6">
        <w:rPr>
          <w:rFonts w:ascii="Arial" w:hAnsi="Arial" w:cs="Arial"/>
          <w:i/>
        </w:rPr>
        <w:t xml:space="preserve">... </w:t>
      </w:r>
      <w:proofErr w:type="gramStart"/>
      <w:r w:rsidRPr="002D6CF6">
        <w:rPr>
          <w:rFonts w:ascii="Arial" w:hAnsi="Arial" w:cs="Arial"/>
          <w:i/>
        </w:rPr>
        <w:t>networke</w:t>
      </w:r>
      <w:r w:rsidR="002D6CF6" w:rsidRPr="002D6CF6">
        <w:rPr>
          <w:rFonts w:ascii="Arial" w:hAnsi="Arial" w:cs="Arial"/>
          <w:i/>
        </w:rPr>
        <w:t>d</w:t>
      </w:r>
      <w:proofErr w:type="gramEnd"/>
      <w:r w:rsidR="002D6CF6" w:rsidRPr="002D6CF6">
        <w:rPr>
          <w:rFonts w:ascii="Arial" w:hAnsi="Arial" w:cs="Arial"/>
          <w:i/>
        </w:rPr>
        <w:t xml:space="preserve"> computer technology and asso</w:t>
      </w:r>
      <w:r w:rsidRPr="002D6CF6">
        <w:rPr>
          <w:rFonts w:ascii="Arial" w:hAnsi="Arial" w:cs="Arial"/>
          <w:i/>
        </w:rPr>
        <w:t xml:space="preserve">ciated applications will provide enterprises with increased operational efficiencies and intelligent security" (Open Security Exchange, 2007, p. 3). </w:t>
      </w:r>
    </w:p>
    <w:p w:rsidR="00F46BFF" w:rsidRPr="002D6CF6" w:rsidRDefault="00F46BFF" w:rsidP="002D6CF6">
      <w:pPr>
        <w:spacing w:after="0" w:line="240" w:lineRule="auto"/>
        <w:ind w:left="720" w:right="720"/>
        <w:rPr>
          <w:rFonts w:ascii="Arial" w:hAnsi="Arial" w:cs="Arial"/>
          <w:i/>
        </w:rPr>
      </w:pPr>
    </w:p>
    <w:p w:rsidR="00F46BFF" w:rsidRPr="002D6CF6" w:rsidRDefault="00F46BFF" w:rsidP="002D6CF6">
      <w:pPr>
        <w:spacing w:after="0" w:line="240" w:lineRule="auto"/>
        <w:ind w:left="720" w:right="720"/>
        <w:rPr>
          <w:rFonts w:ascii="Arial" w:hAnsi="Arial" w:cs="Arial"/>
        </w:rPr>
      </w:pPr>
      <w:proofErr w:type="gramStart"/>
      <w:r w:rsidRPr="002D6CF6">
        <w:rPr>
          <w:rFonts w:ascii="Arial" w:hAnsi="Arial" w:cs="Arial"/>
        </w:rPr>
        <w:t>and</w:t>
      </w:r>
      <w:proofErr w:type="gramEnd"/>
      <w:r w:rsidRPr="002D6CF6">
        <w:rPr>
          <w:rFonts w:ascii="Arial" w:hAnsi="Arial" w:cs="Arial"/>
        </w:rPr>
        <w:t xml:space="preserve"> </w:t>
      </w:r>
    </w:p>
    <w:p w:rsidR="00F46BFF" w:rsidRPr="002D6CF6" w:rsidRDefault="00F46BFF" w:rsidP="002D6CF6">
      <w:pPr>
        <w:spacing w:after="0" w:line="240" w:lineRule="auto"/>
        <w:ind w:left="720" w:right="720"/>
        <w:rPr>
          <w:rFonts w:ascii="Arial" w:hAnsi="Arial" w:cs="Arial"/>
          <w:i/>
        </w:rPr>
      </w:pPr>
    </w:p>
    <w:p w:rsidR="00F46BFF" w:rsidRPr="002D6CF6" w:rsidRDefault="00F46BFF" w:rsidP="002D6CF6">
      <w:pPr>
        <w:spacing w:after="0" w:line="240" w:lineRule="auto"/>
        <w:ind w:left="720" w:right="720"/>
        <w:rPr>
          <w:rFonts w:ascii="Arial" w:hAnsi="Arial" w:cs="Arial"/>
          <w:i/>
        </w:rPr>
      </w:pPr>
      <w:r w:rsidRPr="002D6CF6">
        <w:rPr>
          <w:rFonts w:ascii="Arial" w:hAnsi="Arial" w:cs="Arial"/>
          <w:i/>
        </w:rPr>
        <w:t xml:space="preserve">. . . </w:t>
      </w:r>
      <w:proofErr w:type="gramStart"/>
      <w:r w:rsidRPr="002D6CF6">
        <w:rPr>
          <w:rFonts w:ascii="Arial" w:hAnsi="Arial" w:cs="Arial"/>
          <w:i/>
        </w:rPr>
        <w:t>the</w:t>
      </w:r>
      <w:proofErr w:type="gramEnd"/>
      <w:r w:rsidRPr="002D6CF6">
        <w:rPr>
          <w:rFonts w:ascii="Arial" w:hAnsi="Arial" w:cs="Arial"/>
          <w:i/>
        </w:rPr>
        <w:t xml:space="preserve"> amount and</w:t>
      </w:r>
      <w:r w:rsidR="002D6CF6" w:rsidRPr="002D6CF6">
        <w:rPr>
          <w:rFonts w:ascii="Arial" w:hAnsi="Arial" w:cs="Arial"/>
          <w:i/>
        </w:rPr>
        <w:t xml:space="preserve"> variety of security data flow</w:t>
      </w:r>
      <w:r w:rsidRPr="002D6CF6">
        <w:rPr>
          <w:rFonts w:ascii="Arial" w:hAnsi="Arial" w:cs="Arial"/>
          <w:i/>
        </w:rPr>
        <w:t xml:space="preserve">ing into their information systems is only going to grow ... as their corporations grow and as new technology-based security systems come online. The corresponding need to store and organize this data for meaningful use will thus become an even more pressing issue ... (Mcllravey, 2009, p. 9).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Technology and</w:t>
      </w:r>
      <w:r w:rsidR="002D6CF6">
        <w:rPr>
          <w:rFonts w:ascii="Arial" w:hAnsi="Arial" w:cs="Arial"/>
        </w:rPr>
        <w:t xml:space="preserve"> automation is bringing unprec</w:t>
      </w:r>
      <w:r w:rsidRPr="00F46BFF">
        <w:rPr>
          <w:rFonts w:ascii="Arial" w:hAnsi="Arial" w:cs="Arial"/>
        </w:rPr>
        <w:t>edented benefits, efficiencies, and opportunities to the field of security and assets protection. From information sharing and information management to risk assessment and strategic security planning, automated tools are truly of value. One w</w:t>
      </w:r>
      <w:r w:rsidR="002D6CF6">
        <w:rPr>
          <w:rFonts w:ascii="Arial" w:hAnsi="Arial" w:cs="Arial"/>
        </w:rPr>
        <w:t>arning, from technology consul</w:t>
      </w:r>
      <w:r w:rsidRPr="00F46BFF">
        <w:rPr>
          <w:rFonts w:ascii="Arial" w:hAnsi="Arial" w:cs="Arial"/>
        </w:rPr>
        <w:t xml:space="preserve">tant Anton </w:t>
      </w:r>
      <w:proofErr w:type="spellStart"/>
      <w:r w:rsidRPr="00F46BFF">
        <w:rPr>
          <w:rFonts w:ascii="Arial" w:hAnsi="Arial" w:cs="Arial"/>
        </w:rPr>
        <w:t>Ivanov</w:t>
      </w:r>
      <w:proofErr w:type="spellEnd"/>
      <w:r w:rsidRPr="00F46BFF">
        <w:rPr>
          <w:rFonts w:ascii="Arial" w:hAnsi="Arial" w:cs="Arial"/>
        </w:rPr>
        <w:t xml:space="preserve">, however, is very relevant here: </w:t>
      </w:r>
    </w:p>
    <w:p w:rsidR="00F46BFF" w:rsidRPr="00F46BFF" w:rsidRDefault="00F46BFF" w:rsidP="00F46BFF">
      <w:pPr>
        <w:spacing w:after="0" w:line="240" w:lineRule="auto"/>
        <w:rPr>
          <w:rFonts w:ascii="Arial" w:hAnsi="Arial" w:cs="Arial"/>
        </w:rPr>
      </w:pPr>
    </w:p>
    <w:p w:rsidR="00F46BFF" w:rsidRPr="002D6CF6" w:rsidRDefault="00F46BFF" w:rsidP="002D6CF6">
      <w:pPr>
        <w:spacing w:after="0" w:line="240" w:lineRule="auto"/>
        <w:ind w:left="720" w:right="720"/>
        <w:rPr>
          <w:rFonts w:ascii="Arial" w:hAnsi="Arial" w:cs="Arial"/>
          <w:i/>
        </w:rPr>
      </w:pPr>
      <w:r w:rsidRPr="002D6CF6">
        <w:rPr>
          <w:rFonts w:ascii="Arial" w:hAnsi="Arial" w:cs="Arial"/>
          <w:i/>
        </w:rPr>
        <w:t xml:space="preserve">IT ... is a tool to </w:t>
      </w:r>
      <w:r w:rsidR="002D6CF6" w:rsidRPr="002D6CF6">
        <w:rPr>
          <w:rFonts w:ascii="Arial" w:hAnsi="Arial" w:cs="Arial"/>
          <w:i/>
        </w:rPr>
        <w:t>allow [organizations] to imple</w:t>
      </w:r>
      <w:r w:rsidRPr="002D6CF6">
        <w:rPr>
          <w:rFonts w:ascii="Arial" w:hAnsi="Arial" w:cs="Arial"/>
          <w:i/>
        </w:rPr>
        <w:t>ment business processes ... [and] operate more efficiently... However, it is the business process that makes the business more efficient, not IT as such (</w:t>
      </w:r>
      <w:proofErr w:type="spellStart"/>
      <w:r w:rsidRPr="002D6CF6">
        <w:rPr>
          <w:rFonts w:ascii="Arial" w:hAnsi="Arial" w:cs="Arial"/>
          <w:i/>
        </w:rPr>
        <w:t>Ivanov</w:t>
      </w:r>
      <w:proofErr w:type="spellEnd"/>
      <w:r w:rsidRPr="002D6CF6">
        <w:rPr>
          <w:rFonts w:ascii="Arial" w:hAnsi="Arial" w:cs="Arial"/>
          <w:i/>
        </w:rPr>
        <w:t xml:space="preserve">, 2009). </w:t>
      </w: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r w:rsidRPr="00F46BFF">
        <w:rPr>
          <w:rFonts w:ascii="Arial" w:hAnsi="Arial" w:cs="Arial"/>
        </w:rPr>
        <w:t>We need to be careful to use technology as a tool rather than allow ourselves to be used by technology.</w:t>
      </w:r>
      <w:r w:rsidR="002D6CF6">
        <w:rPr>
          <w:rFonts w:ascii="Arial" w:hAnsi="Arial" w:cs="Arial"/>
        </w:rPr>
        <w:t xml:space="preserve"> Nonetheless, professional pro</w:t>
      </w:r>
      <w:r w:rsidRPr="00F46BFF">
        <w:rPr>
          <w:rFonts w:ascii="Arial" w:hAnsi="Arial" w:cs="Arial"/>
        </w:rPr>
        <w:t>tection office</w:t>
      </w:r>
      <w:r w:rsidR="002D6CF6">
        <w:rPr>
          <w:rFonts w:ascii="Arial" w:hAnsi="Arial" w:cs="Arial"/>
        </w:rPr>
        <w:t xml:space="preserve">rs should develop a technology </w:t>
      </w:r>
      <w:r w:rsidRPr="00F46BFF">
        <w:rPr>
          <w:rFonts w:ascii="Arial" w:hAnsi="Arial" w:cs="Arial"/>
        </w:rPr>
        <w:t>friendly mind-set, develop their skills, and incorporate high-t</w:t>
      </w:r>
      <w:r w:rsidR="002D6CF6">
        <w:rPr>
          <w:rFonts w:ascii="Arial" w:hAnsi="Arial" w:cs="Arial"/>
        </w:rPr>
        <w:t>ech thinking into their profes</w:t>
      </w:r>
      <w:r w:rsidRPr="00F46BFF">
        <w:rPr>
          <w:rFonts w:ascii="Arial" w:hAnsi="Arial" w:cs="Arial"/>
        </w:rPr>
        <w:t xml:space="preserve">sional worldview. </w:t>
      </w:r>
    </w:p>
    <w:p w:rsidR="00F46BFF" w:rsidRPr="00F46BFF" w:rsidRDefault="00F46BFF" w:rsidP="00F46BFF">
      <w:pPr>
        <w:spacing w:after="0" w:line="240" w:lineRule="auto"/>
        <w:rPr>
          <w:rFonts w:ascii="Arial" w:hAnsi="Arial" w:cs="Arial"/>
        </w:rPr>
      </w:pPr>
    </w:p>
    <w:p w:rsidR="00F46BFF" w:rsidRDefault="00F46BFF" w:rsidP="00F46BFF">
      <w:pPr>
        <w:spacing w:after="0" w:line="240" w:lineRule="auto"/>
        <w:rPr>
          <w:rFonts w:ascii="Arial" w:hAnsi="Arial" w:cs="Arial"/>
        </w:rPr>
      </w:pPr>
    </w:p>
    <w:p w:rsidR="00AC0A34" w:rsidRDefault="00AC0A34" w:rsidP="00F46BFF">
      <w:pPr>
        <w:spacing w:after="0" w:line="240" w:lineRule="auto"/>
        <w:rPr>
          <w:rFonts w:ascii="Arial" w:hAnsi="Arial" w:cs="Arial"/>
        </w:rPr>
      </w:pPr>
    </w:p>
    <w:p w:rsidR="00AC0A34" w:rsidRDefault="00AC0A34" w:rsidP="00F46BFF">
      <w:pPr>
        <w:spacing w:after="0" w:line="240" w:lineRule="auto"/>
        <w:rPr>
          <w:rFonts w:ascii="Arial" w:hAnsi="Arial" w:cs="Arial"/>
        </w:rPr>
      </w:pPr>
    </w:p>
    <w:p w:rsidR="00AC0A34" w:rsidRDefault="00AC0A34" w:rsidP="00F46BFF">
      <w:pPr>
        <w:spacing w:after="0" w:line="240" w:lineRule="auto"/>
        <w:rPr>
          <w:rFonts w:ascii="Arial" w:hAnsi="Arial" w:cs="Arial"/>
        </w:rPr>
      </w:pPr>
    </w:p>
    <w:p w:rsidR="00AC0A34" w:rsidRDefault="00AC0A34" w:rsidP="00F46BFF">
      <w:pPr>
        <w:spacing w:after="0" w:line="240" w:lineRule="auto"/>
        <w:rPr>
          <w:rFonts w:ascii="Arial" w:hAnsi="Arial" w:cs="Arial"/>
        </w:rPr>
      </w:pPr>
    </w:p>
    <w:p w:rsidR="00AC0A34" w:rsidRDefault="00AC0A34" w:rsidP="00F46BFF">
      <w:pPr>
        <w:spacing w:after="0" w:line="240" w:lineRule="auto"/>
        <w:rPr>
          <w:rFonts w:ascii="Arial" w:hAnsi="Arial" w:cs="Arial"/>
        </w:rPr>
      </w:pPr>
    </w:p>
    <w:p w:rsidR="00AC0A34" w:rsidRDefault="00AC0A34" w:rsidP="00F46BFF">
      <w:pPr>
        <w:spacing w:after="0" w:line="240" w:lineRule="auto"/>
        <w:rPr>
          <w:rFonts w:ascii="Arial" w:hAnsi="Arial" w:cs="Arial"/>
        </w:rPr>
      </w:pPr>
    </w:p>
    <w:p w:rsidR="00AC0A34" w:rsidRDefault="00AC0A34" w:rsidP="00F46BFF">
      <w:pPr>
        <w:spacing w:after="0" w:line="240" w:lineRule="auto"/>
        <w:rPr>
          <w:rFonts w:ascii="Arial" w:hAnsi="Arial" w:cs="Arial"/>
        </w:rPr>
      </w:pPr>
    </w:p>
    <w:p w:rsidR="00063B45" w:rsidRDefault="00063B45" w:rsidP="00F46BFF">
      <w:pPr>
        <w:spacing w:after="0" w:line="240" w:lineRule="auto"/>
        <w:rPr>
          <w:rFonts w:ascii="Arial" w:hAnsi="Arial" w:cs="Arial"/>
        </w:rPr>
      </w:pPr>
    </w:p>
    <w:p w:rsidR="00063B45" w:rsidRDefault="00063B45" w:rsidP="00F46BFF">
      <w:pPr>
        <w:spacing w:after="0" w:line="240" w:lineRule="auto"/>
        <w:rPr>
          <w:rFonts w:ascii="Arial" w:hAnsi="Arial" w:cs="Arial"/>
        </w:rPr>
      </w:pPr>
    </w:p>
    <w:p w:rsidR="00AC0A34" w:rsidRDefault="00AC0A34" w:rsidP="00F46BFF">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576"/>
      </w:tblGrid>
      <w:tr w:rsidR="00AC0A34" w:rsidTr="00AC0A34">
        <w:tc>
          <w:tcPr>
            <w:tcW w:w="9576" w:type="dxa"/>
            <w:shd w:val="pct12" w:color="auto" w:fill="auto"/>
          </w:tcPr>
          <w:p w:rsidR="00AC0A34" w:rsidRPr="00AC0A34" w:rsidRDefault="00AC0A34" w:rsidP="00AC0A34">
            <w:pPr>
              <w:jc w:val="center"/>
              <w:rPr>
                <w:rFonts w:ascii="Arial" w:hAnsi="Arial" w:cs="Arial"/>
                <w:b/>
                <w:sz w:val="16"/>
                <w:szCs w:val="16"/>
              </w:rPr>
            </w:pPr>
          </w:p>
          <w:p w:rsidR="00AC0A34" w:rsidRPr="00AC0A34" w:rsidRDefault="00AC0A34" w:rsidP="00AC0A34">
            <w:pPr>
              <w:jc w:val="center"/>
              <w:rPr>
                <w:rFonts w:ascii="Arial" w:hAnsi="Arial" w:cs="Arial"/>
                <w:b/>
              </w:rPr>
            </w:pPr>
            <w:r w:rsidRPr="00AC0A34">
              <w:rPr>
                <w:rFonts w:ascii="Arial" w:hAnsi="Arial" w:cs="Arial"/>
                <w:b/>
              </w:rPr>
              <w:t>EMERGING TRENDS</w:t>
            </w:r>
          </w:p>
        </w:tc>
      </w:tr>
      <w:tr w:rsidR="00AC0A34" w:rsidTr="00AC0A34">
        <w:tc>
          <w:tcPr>
            <w:tcW w:w="9576" w:type="dxa"/>
            <w:shd w:val="pct12" w:color="auto" w:fill="auto"/>
          </w:tcPr>
          <w:p w:rsidR="00AC0A34" w:rsidRPr="00AC0A34" w:rsidRDefault="00AC0A34" w:rsidP="00AC0A34">
            <w:pPr>
              <w:rPr>
                <w:rFonts w:ascii="Arial" w:hAnsi="Arial" w:cs="Arial"/>
                <w:sz w:val="16"/>
                <w:szCs w:val="16"/>
              </w:rPr>
            </w:pPr>
          </w:p>
          <w:p w:rsidR="00AC0A34" w:rsidRPr="00F46BFF" w:rsidRDefault="00AC0A34" w:rsidP="00AC0A34">
            <w:pPr>
              <w:rPr>
                <w:rFonts w:ascii="Arial" w:hAnsi="Arial" w:cs="Arial"/>
              </w:rPr>
            </w:pPr>
            <w:r w:rsidRPr="00F46BFF">
              <w:rPr>
                <w:rFonts w:ascii="Arial" w:hAnsi="Arial" w:cs="Arial"/>
              </w:rPr>
              <w:t>The driving fo</w:t>
            </w:r>
            <w:r>
              <w:rPr>
                <w:rFonts w:ascii="Arial" w:hAnsi="Arial" w:cs="Arial"/>
              </w:rPr>
              <w:t>rce in today's electronic secu</w:t>
            </w:r>
            <w:r w:rsidRPr="00F46BFF">
              <w:rPr>
                <w:rFonts w:ascii="Arial" w:hAnsi="Arial" w:cs="Arial"/>
              </w:rPr>
              <w:t xml:space="preserve">rity systems is "integration." Security systems are increasingly integrated with fire and life safety systems, communications systems, and even automated building controls. This allows new capabilities such as "downstream controls" and "automatic lockdowns." In other words, a breach at an entrance turnstile might lock down the elevators or close selected interior doors. Building controls may include doors and locks, elevators, lighting, HVAC, and communications systems. Today, these controls can be integrated with CCTV, intrusion detection, and electronic access control systems. </w:t>
            </w:r>
          </w:p>
          <w:p w:rsidR="00AC0A34" w:rsidRPr="00F46BFF" w:rsidRDefault="00AC0A34" w:rsidP="00AC0A34">
            <w:pPr>
              <w:rPr>
                <w:rFonts w:ascii="Arial" w:hAnsi="Arial" w:cs="Arial"/>
              </w:rPr>
            </w:pPr>
          </w:p>
          <w:p w:rsidR="00AC0A34" w:rsidRPr="00F46BFF" w:rsidRDefault="00AC0A34" w:rsidP="00AC0A34">
            <w:pPr>
              <w:rPr>
                <w:rFonts w:ascii="Arial" w:hAnsi="Arial" w:cs="Arial"/>
              </w:rPr>
            </w:pPr>
            <w:r w:rsidRPr="00F46BFF">
              <w:rPr>
                <w:rFonts w:ascii="Arial" w:hAnsi="Arial" w:cs="Arial"/>
              </w:rPr>
              <w:t xml:space="preserve">Another important trend is toward remote monitoring and control of security systems. </w:t>
            </w:r>
          </w:p>
          <w:p w:rsidR="00AC0A34" w:rsidRPr="00F46BFF" w:rsidRDefault="00AC0A34" w:rsidP="00AC0A34">
            <w:pPr>
              <w:rPr>
                <w:rFonts w:ascii="Arial" w:hAnsi="Arial" w:cs="Arial"/>
              </w:rPr>
            </w:pPr>
          </w:p>
          <w:p w:rsidR="00AC0A34" w:rsidRPr="00F46BFF" w:rsidRDefault="00AC0A34" w:rsidP="00AC0A34">
            <w:pPr>
              <w:rPr>
                <w:rFonts w:ascii="Arial" w:hAnsi="Arial" w:cs="Arial"/>
              </w:rPr>
            </w:pPr>
            <w:r w:rsidRPr="00F46BFF">
              <w:rPr>
                <w:rFonts w:ascii="Arial" w:hAnsi="Arial" w:cs="Arial"/>
              </w:rPr>
              <w:t>Electronic security systems are now routinely capable of being controlled from remote sites via the Internet (over secure connections) and even using mobile devices such as a BlackBerry or iPod (including activation/deactivation of access cards, and dissemination of threat alerts to specific audiences). This trend is expected to continue and will require security professionals to keep up on these technologies (</w:t>
            </w:r>
            <w:proofErr w:type="spellStart"/>
            <w:r w:rsidRPr="00F46BFF">
              <w:rPr>
                <w:rFonts w:ascii="Arial" w:hAnsi="Arial" w:cs="Arial"/>
              </w:rPr>
              <w:t>Belfor</w:t>
            </w:r>
            <w:proofErr w:type="spellEnd"/>
            <w:r w:rsidRPr="00F46BFF">
              <w:rPr>
                <w:rFonts w:ascii="Arial" w:hAnsi="Arial" w:cs="Arial"/>
              </w:rPr>
              <w:t xml:space="preserve">, 2008). </w:t>
            </w:r>
          </w:p>
          <w:p w:rsidR="00AC0A34" w:rsidRPr="00F46BFF" w:rsidRDefault="00AC0A34" w:rsidP="00AC0A34">
            <w:pPr>
              <w:rPr>
                <w:rFonts w:ascii="Arial" w:hAnsi="Arial" w:cs="Arial"/>
              </w:rPr>
            </w:pPr>
          </w:p>
          <w:p w:rsidR="00AC0A34" w:rsidRPr="00F46BFF" w:rsidRDefault="00AC0A34" w:rsidP="00AC0A34">
            <w:pPr>
              <w:rPr>
                <w:rFonts w:ascii="Arial" w:hAnsi="Arial" w:cs="Arial"/>
              </w:rPr>
            </w:pPr>
            <w:r w:rsidRPr="00F46BFF">
              <w:rPr>
                <w:rFonts w:ascii="Arial" w:hAnsi="Arial" w:cs="Arial"/>
              </w:rPr>
              <w:t xml:space="preserve">Somewhat related is the trend toward greater functionality of incident management systems. </w:t>
            </w:r>
          </w:p>
          <w:p w:rsidR="00AC0A34" w:rsidRPr="00F46BFF" w:rsidRDefault="00AC0A34" w:rsidP="00AC0A34">
            <w:pPr>
              <w:rPr>
                <w:rFonts w:ascii="Arial" w:hAnsi="Arial" w:cs="Arial"/>
              </w:rPr>
            </w:pPr>
            <w:r w:rsidRPr="00F46BFF">
              <w:rPr>
                <w:rFonts w:ascii="Arial" w:hAnsi="Arial" w:cs="Arial"/>
              </w:rPr>
              <w:t>Data is being collected, analyzed, and utilized in unprecedented ways. Contemporary systems can provide val</w:t>
            </w:r>
            <w:r>
              <w:rPr>
                <w:rFonts w:ascii="Arial" w:hAnsi="Arial" w:cs="Arial"/>
              </w:rPr>
              <w:t>uable data for corporate inves</w:t>
            </w:r>
            <w:r w:rsidRPr="00F46BFF">
              <w:rPr>
                <w:rFonts w:ascii="Arial" w:hAnsi="Arial" w:cs="Arial"/>
              </w:rPr>
              <w:t>tigations, level-of</w:t>
            </w:r>
            <w:r>
              <w:rPr>
                <w:rFonts w:ascii="Arial" w:hAnsi="Arial" w:cs="Arial"/>
              </w:rPr>
              <w:t>-trust decisions, on-site inci</w:t>
            </w:r>
            <w:r w:rsidRPr="00F46BFF">
              <w:rPr>
                <w:rFonts w:ascii="Arial" w:hAnsi="Arial" w:cs="Arial"/>
              </w:rPr>
              <w:t>dent management, evacuation management, regulatory compliance monitoring, security performance measurement, security planning, force deployment, report generation, business case analysis, and many other tasks. As stated by Brian Mcllravey:</w:t>
            </w:r>
            <w:r>
              <w:rPr>
                <w:rFonts w:ascii="Arial" w:hAnsi="Arial" w:cs="Arial"/>
              </w:rPr>
              <w:t xml:space="preserve"> "Incident reporting and inves</w:t>
            </w:r>
            <w:r w:rsidRPr="00F46BFF">
              <w:rPr>
                <w:rFonts w:ascii="Arial" w:hAnsi="Arial" w:cs="Arial"/>
              </w:rPr>
              <w:t>tigation management software solutions ... are becoming the keystone of a well-thought-out and executed security information management program, playing</w:t>
            </w:r>
            <w:r>
              <w:rPr>
                <w:rFonts w:ascii="Arial" w:hAnsi="Arial" w:cs="Arial"/>
              </w:rPr>
              <w:t xml:space="preserve"> a key role in the risk manage</w:t>
            </w:r>
            <w:r w:rsidRPr="00F46BFF">
              <w:rPr>
                <w:rFonts w:ascii="Arial" w:hAnsi="Arial" w:cs="Arial"/>
              </w:rPr>
              <w:t xml:space="preserve">ment and decision-making process" (Mcllravey, 2009, p. 24). </w:t>
            </w:r>
          </w:p>
          <w:p w:rsidR="00AC0A34" w:rsidRPr="00F46BFF" w:rsidRDefault="00AC0A34" w:rsidP="00AC0A34">
            <w:pPr>
              <w:rPr>
                <w:rFonts w:ascii="Arial" w:hAnsi="Arial" w:cs="Arial"/>
              </w:rPr>
            </w:pPr>
          </w:p>
          <w:p w:rsidR="00AC0A34" w:rsidRPr="00F46BFF" w:rsidRDefault="00AC0A34" w:rsidP="00AC0A34">
            <w:pPr>
              <w:rPr>
                <w:rFonts w:ascii="Arial" w:hAnsi="Arial" w:cs="Arial"/>
              </w:rPr>
            </w:pPr>
            <w:r w:rsidRPr="00F46BFF">
              <w:rPr>
                <w:rFonts w:ascii="Arial" w:hAnsi="Arial" w:cs="Arial"/>
              </w:rPr>
              <w:t xml:space="preserve">Finally, the </w:t>
            </w:r>
            <w:r>
              <w:rPr>
                <w:rFonts w:ascii="Arial" w:hAnsi="Arial" w:cs="Arial"/>
              </w:rPr>
              <w:t>use of online sources and inte</w:t>
            </w:r>
            <w:r w:rsidRPr="00F46BFF">
              <w:rPr>
                <w:rFonts w:ascii="Arial" w:hAnsi="Arial" w:cs="Arial"/>
              </w:rPr>
              <w:t xml:space="preserve">gration of disparate databases for information sharing will </w:t>
            </w:r>
            <w:r>
              <w:rPr>
                <w:rFonts w:ascii="Arial" w:hAnsi="Arial" w:cs="Arial"/>
              </w:rPr>
              <w:t>become indispensable in protec</w:t>
            </w:r>
            <w:r w:rsidRPr="00F46BFF">
              <w:rPr>
                <w:rFonts w:ascii="Arial" w:hAnsi="Arial" w:cs="Arial"/>
              </w:rPr>
              <w:t>tion operations. At the same time, however, this information-shari</w:t>
            </w:r>
            <w:r>
              <w:rPr>
                <w:rFonts w:ascii="Arial" w:hAnsi="Arial" w:cs="Arial"/>
              </w:rPr>
              <w:t>ng environment will raise ques</w:t>
            </w:r>
            <w:r w:rsidRPr="00F46BFF">
              <w:rPr>
                <w:rFonts w:ascii="Arial" w:hAnsi="Arial" w:cs="Arial"/>
              </w:rPr>
              <w:t>tions about personal privacy concerns which will likely lead to dat</w:t>
            </w:r>
            <w:r>
              <w:rPr>
                <w:rFonts w:ascii="Arial" w:hAnsi="Arial" w:cs="Arial"/>
              </w:rPr>
              <w:t>a restrictions. The proper bal</w:t>
            </w:r>
            <w:r w:rsidRPr="00F46BFF">
              <w:rPr>
                <w:rFonts w:ascii="Arial" w:hAnsi="Arial" w:cs="Arial"/>
              </w:rPr>
              <w:t xml:space="preserve">ance between security and privacy will be a key issue and will be the subject of much discussion. </w:t>
            </w:r>
          </w:p>
          <w:p w:rsidR="00AC0A34" w:rsidRPr="00F46BFF" w:rsidRDefault="00AC0A34" w:rsidP="00AC0A34">
            <w:pPr>
              <w:rPr>
                <w:rFonts w:ascii="Arial" w:hAnsi="Arial" w:cs="Arial"/>
              </w:rPr>
            </w:pPr>
          </w:p>
          <w:p w:rsidR="00AC0A34" w:rsidRPr="00F46BFF" w:rsidRDefault="00AC0A34" w:rsidP="00AC0A34">
            <w:pPr>
              <w:rPr>
                <w:rFonts w:ascii="Arial" w:hAnsi="Arial" w:cs="Arial"/>
              </w:rPr>
            </w:pPr>
            <w:r w:rsidRPr="00F46BFF">
              <w:rPr>
                <w:rFonts w:ascii="Arial" w:hAnsi="Arial" w:cs="Arial"/>
              </w:rPr>
              <w:t xml:space="preserve">The continued development of public-private partnerships that involve the private security community may influence this issue and allow special access to security-relevant data. </w:t>
            </w:r>
          </w:p>
          <w:p w:rsidR="00AC0A34" w:rsidRPr="00F46BFF" w:rsidRDefault="00AC0A34" w:rsidP="00AC0A34">
            <w:pPr>
              <w:rPr>
                <w:rFonts w:ascii="Arial" w:hAnsi="Arial" w:cs="Arial"/>
              </w:rPr>
            </w:pPr>
          </w:p>
          <w:p w:rsidR="00AC0A34" w:rsidRPr="00F46BFF" w:rsidRDefault="00AC0A34" w:rsidP="00AC0A34">
            <w:pPr>
              <w:rPr>
                <w:rFonts w:ascii="Arial" w:hAnsi="Arial" w:cs="Arial"/>
              </w:rPr>
            </w:pPr>
            <w:r w:rsidRPr="00F46BFF">
              <w:rPr>
                <w:rFonts w:ascii="Arial" w:hAnsi="Arial" w:cs="Arial"/>
              </w:rPr>
              <w:t xml:space="preserve">In short, technology is expanding rapidly and is making more and more of an impact on security operations and the way protection professionals perform their duties. Mcllravey summarized the entire issue of "automation in protection operations" this way: </w:t>
            </w:r>
          </w:p>
          <w:p w:rsidR="00AC0A34" w:rsidRPr="00F46BFF" w:rsidRDefault="00AC0A34" w:rsidP="00AC0A34">
            <w:pPr>
              <w:rPr>
                <w:rFonts w:ascii="Arial" w:hAnsi="Arial" w:cs="Arial"/>
              </w:rPr>
            </w:pPr>
          </w:p>
          <w:p w:rsidR="00AC0A34" w:rsidRDefault="00AC0A34" w:rsidP="00AC0A34">
            <w:pPr>
              <w:rPr>
                <w:rFonts w:ascii="Arial" w:hAnsi="Arial" w:cs="Arial"/>
              </w:rPr>
            </w:pPr>
            <w:r w:rsidRPr="00F46BFF">
              <w:rPr>
                <w:rFonts w:ascii="Arial" w:hAnsi="Arial" w:cs="Arial"/>
              </w:rPr>
              <w:t>There is a s</w:t>
            </w:r>
            <w:r>
              <w:rPr>
                <w:rFonts w:ascii="Arial" w:hAnsi="Arial" w:cs="Arial"/>
              </w:rPr>
              <w:t>trong trend in security manage</w:t>
            </w:r>
            <w:r w:rsidRPr="00F46BFF">
              <w:rPr>
                <w:rFonts w:ascii="Arial" w:hAnsi="Arial" w:cs="Arial"/>
              </w:rPr>
              <w:t>ment to strengthen and make more consistent the management of security information across the enterprise. This trend is driven ... by the much broader corporate interest in data analysis and knowledge-based decision making. There is also relentless pressure to improve the speed and quality of decision making, reduce costs, improve productivity, and demonstrate a commitment to best practices (Mcllravey, 2009, pp. 23-24).</w:t>
            </w:r>
          </w:p>
          <w:p w:rsidR="00AC0A34" w:rsidRPr="00AC0A34" w:rsidRDefault="00AC0A34" w:rsidP="00AC0A34">
            <w:pPr>
              <w:rPr>
                <w:rFonts w:ascii="Arial" w:hAnsi="Arial" w:cs="Arial"/>
                <w:sz w:val="16"/>
                <w:szCs w:val="16"/>
              </w:rPr>
            </w:pPr>
          </w:p>
        </w:tc>
      </w:tr>
    </w:tbl>
    <w:p w:rsidR="00AC0A34" w:rsidRPr="00F46BFF" w:rsidRDefault="00AC0A34" w:rsidP="00AC0A34">
      <w:pPr>
        <w:spacing w:after="0" w:line="240" w:lineRule="auto"/>
        <w:jc w:val="center"/>
        <w:rPr>
          <w:rFonts w:ascii="Arial" w:hAnsi="Arial" w:cs="Arial"/>
        </w:rPr>
      </w:pP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p>
    <w:p w:rsidR="00F46BFF" w:rsidRPr="00F46BFF" w:rsidRDefault="00F46BFF" w:rsidP="00F46BFF">
      <w:pPr>
        <w:spacing w:after="0" w:line="240" w:lineRule="auto"/>
        <w:rPr>
          <w:rFonts w:ascii="Arial" w:hAnsi="Arial" w:cs="Arial"/>
        </w:rPr>
      </w:pPr>
    </w:p>
    <w:p w:rsidR="00F46BFF" w:rsidRPr="00AC0A34" w:rsidRDefault="00F46BFF" w:rsidP="00F46BFF">
      <w:pPr>
        <w:spacing w:after="0" w:line="240" w:lineRule="auto"/>
        <w:rPr>
          <w:rFonts w:ascii="Arial" w:hAnsi="Arial" w:cs="Arial"/>
          <w:b/>
        </w:rPr>
      </w:pPr>
      <w:r w:rsidRPr="00AC0A34">
        <w:rPr>
          <w:rFonts w:ascii="Arial" w:hAnsi="Arial" w:cs="Arial"/>
          <w:b/>
        </w:rPr>
        <w:lastRenderedPageBreak/>
        <w:t xml:space="preserve">SECURITY QUIZ </w:t>
      </w:r>
    </w:p>
    <w:p w:rsidR="00F46BFF" w:rsidRPr="00F46BFF" w:rsidRDefault="00F46BFF" w:rsidP="00F46BFF">
      <w:pPr>
        <w:spacing w:after="0" w:line="240" w:lineRule="auto"/>
        <w:rPr>
          <w:rFonts w:ascii="Arial" w:hAnsi="Arial" w:cs="Arial"/>
        </w:rPr>
      </w:pPr>
    </w:p>
    <w:p w:rsidR="00063B45" w:rsidRDefault="00F46BFF" w:rsidP="00063B45">
      <w:pPr>
        <w:pStyle w:val="ListParagraph"/>
        <w:numPr>
          <w:ilvl w:val="0"/>
          <w:numId w:val="5"/>
        </w:numPr>
        <w:spacing w:after="0" w:line="240" w:lineRule="auto"/>
        <w:rPr>
          <w:rFonts w:ascii="Arial" w:hAnsi="Arial" w:cs="Arial"/>
        </w:rPr>
      </w:pPr>
      <w:r w:rsidRPr="00063B45">
        <w:rPr>
          <w:rFonts w:ascii="Arial" w:hAnsi="Arial" w:cs="Arial"/>
        </w:rPr>
        <w:t xml:space="preserve">Automated visitor management systems should only be used in large, complex organizations with multiple facilities. </w:t>
      </w:r>
    </w:p>
    <w:p w:rsidR="00063B45" w:rsidRDefault="00AC0A34" w:rsidP="00063B45">
      <w:pPr>
        <w:pStyle w:val="ListParagraph"/>
        <w:numPr>
          <w:ilvl w:val="0"/>
          <w:numId w:val="6"/>
        </w:numPr>
        <w:spacing w:after="0" w:line="240" w:lineRule="auto"/>
        <w:rPr>
          <w:rFonts w:ascii="Arial" w:hAnsi="Arial" w:cs="Arial"/>
        </w:rPr>
      </w:pPr>
      <w:r w:rsidRPr="00063B45">
        <w:rPr>
          <w:rFonts w:ascii="Arial" w:hAnsi="Arial" w:cs="Arial"/>
        </w:rPr>
        <w:t>True</w:t>
      </w:r>
    </w:p>
    <w:p w:rsidR="00F46BFF" w:rsidRPr="00063B45" w:rsidRDefault="00F46BFF" w:rsidP="00063B45">
      <w:pPr>
        <w:pStyle w:val="ListParagraph"/>
        <w:numPr>
          <w:ilvl w:val="0"/>
          <w:numId w:val="6"/>
        </w:numPr>
        <w:spacing w:after="0" w:line="240" w:lineRule="auto"/>
        <w:rPr>
          <w:rFonts w:ascii="Arial" w:hAnsi="Arial" w:cs="Arial"/>
        </w:rPr>
      </w:pPr>
      <w:r w:rsidRPr="00063B45">
        <w:rPr>
          <w:rFonts w:ascii="Arial" w:hAnsi="Arial" w:cs="Arial"/>
        </w:rPr>
        <w:t xml:space="preserve">False </w:t>
      </w:r>
    </w:p>
    <w:p w:rsidR="00F46BFF" w:rsidRPr="00F46BFF" w:rsidRDefault="00F46BFF" w:rsidP="00F46BFF">
      <w:pPr>
        <w:spacing w:after="0" w:line="240" w:lineRule="auto"/>
        <w:rPr>
          <w:rFonts w:ascii="Arial" w:hAnsi="Arial" w:cs="Arial"/>
        </w:rPr>
      </w:pPr>
    </w:p>
    <w:p w:rsidR="00063B45" w:rsidRDefault="00F46BFF" w:rsidP="00063B45">
      <w:pPr>
        <w:pStyle w:val="ListParagraph"/>
        <w:numPr>
          <w:ilvl w:val="0"/>
          <w:numId w:val="5"/>
        </w:numPr>
        <w:spacing w:after="0" w:line="240" w:lineRule="auto"/>
        <w:rPr>
          <w:rFonts w:ascii="Arial" w:hAnsi="Arial" w:cs="Arial"/>
        </w:rPr>
      </w:pPr>
      <w:r w:rsidRPr="00063B45">
        <w:rPr>
          <w:rFonts w:ascii="Arial" w:hAnsi="Arial" w:cs="Arial"/>
        </w:rPr>
        <w:t xml:space="preserve">One use for crime mapping is to help determine </w:t>
      </w:r>
      <w:r w:rsidR="00AC0A34" w:rsidRPr="00063B45">
        <w:rPr>
          <w:rFonts w:ascii="Arial" w:hAnsi="Arial" w:cs="Arial"/>
        </w:rPr>
        <w:t>where to locate new facilities.</w:t>
      </w:r>
    </w:p>
    <w:p w:rsidR="00063B45" w:rsidRDefault="00AC0A34" w:rsidP="00063B45">
      <w:pPr>
        <w:pStyle w:val="ListParagraph"/>
        <w:numPr>
          <w:ilvl w:val="0"/>
          <w:numId w:val="7"/>
        </w:numPr>
        <w:spacing w:after="0" w:line="240" w:lineRule="auto"/>
        <w:rPr>
          <w:rFonts w:ascii="Arial" w:hAnsi="Arial" w:cs="Arial"/>
        </w:rPr>
      </w:pPr>
      <w:r w:rsidRPr="00063B45">
        <w:rPr>
          <w:rFonts w:ascii="Arial" w:hAnsi="Arial" w:cs="Arial"/>
        </w:rPr>
        <w:t>True</w:t>
      </w:r>
    </w:p>
    <w:p w:rsidR="00F46BFF" w:rsidRPr="00063B45" w:rsidRDefault="00F46BFF" w:rsidP="00063B45">
      <w:pPr>
        <w:pStyle w:val="ListParagraph"/>
        <w:numPr>
          <w:ilvl w:val="0"/>
          <w:numId w:val="7"/>
        </w:numPr>
        <w:spacing w:after="0" w:line="240" w:lineRule="auto"/>
        <w:rPr>
          <w:rFonts w:ascii="Arial" w:hAnsi="Arial" w:cs="Arial"/>
        </w:rPr>
      </w:pPr>
      <w:r w:rsidRPr="00063B45">
        <w:rPr>
          <w:rFonts w:ascii="Arial" w:hAnsi="Arial" w:cs="Arial"/>
        </w:rPr>
        <w:t xml:space="preserve">False </w:t>
      </w:r>
    </w:p>
    <w:p w:rsidR="00F46BFF" w:rsidRPr="00F46BFF" w:rsidRDefault="00F46BFF" w:rsidP="00F46BFF">
      <w:pPr>
        <w:spacing w:after="0" w:line="240" w:lineRule="auto"/>
        <w:rPr>
          <w:rFonts w:ascii="Arial" w:hAnsi="Arial" w:cs="Arial"/>
        </w:rPr>
      </w:pPr>
    </w:p>
    <w:p w:rsidR="00063B45" w:rsidRDefault="00F46BFF" w:rsidP="00063B45">
      <w:pPr>
        <w:pStyle w:val="ListParagraph"/>
        <w:numPr>
          <w:ilvl w:val="0"/>
          <w:numId w:val="5"/>
        </w:numPr>
        <w:spacing w:after="0" w:line="240" w:lineRule="auto"/>
        <w:rPr>
          <w:rFonts w:ascii="Arial" w:hAnsi="Arial" w:cs="Arial"/>
        </w:rPr>
      </w:pPr>
      <w:r w:rsidRPr="00063B45">
        <w:rPr>
          <w:rFonts w:ascii="Arial" w:hAnsi="Arial" w:cs="Arial"/>
        </w:rPr>
        <w:t>Studies indicate that security technologies will soon m</w:t>
      </w:r>
      <w:r w:rsidR="00AC0A34" w:rsidRPr="00063B45">
        <w:rPr>
          <w:rFonts w:ascii="Arial" w:hAnsi="Arial" w:cs="Arial"/>
        </w:rPr>
        <w:t>ake security officers obsolete.</w:t>
      </w:r>
    </w:p>
    <w:p w:rsidR="00063B45" w:rsidRDefault="00F46BFF" w:rsidP="00063B45">
      <w:pPr>
        <w:pStyle w:val="ListParagraph"/>
        <w:numPr>
          <w:ilvl w:val="0"/>
          <w:numId w:val="8"/>
        </w:numPr>
        <w:spacing w:after="0" w:line="240" w:lineRule="auto"/>
        <w:rPr>
          <w:rFonts w:ascii="Arial" w:hAnsi="Arial" w:cs="Arial"/>
        </w:rPr>
      </w:pPr>
      <w:r w:rsidRPr="00063B45">
        <w:rPr>
          <w:rFonts w:ascii="Arial" w:hAnsi="Arial" w:cs="Arial"/>
        </w:rPr>
        <w:t>True</w:t>
      </w:r>
    </w:p>
    <w:p w:rsidR="00F46BFF" w:rsidRPr="00063B45" w:rsidRDefault="00F46BFF" w:rsidP="00063B45">
      <w:pPr>
        <w:pStyle w:val="ListParagraph"/>
        <w:numPr>
          <w:ilvl w:val="0"/>
          <w:numId w:val="8"/>
        </w:numPr>
        <w:spacing w:after="0" w:line="240" w:lineRule="auto"/>
        <w:rPr>
          <w:rFonts w:ascii="Arial" w:hAnsi="Arial" w:cs="Arial"/>
        </w:rPr>
      </w:pPr>
      <w:r w:rsidRPr="00063B45">
        <w:rPr>
          <w:rFonts w:ascii="Arial" w:hAnsi="Arial" w:cs="Arial"/>
        </w:rPr>
        <w:t xml:space="preserve">False </w:t>
      </w:r>
    </w:p>
    <w:p w:rsidR="00F46BFF" w:rsidRPr="00F46BFF" w:rsidRDefault="00F46BFF" w:rsidP="00F46BFF">
      <w:pPr>
        <w:spacing w:after="0" w:line="240" w:lineRule="auto"/>
        <w:rPr>
          <w:rFonts w:ascii="Arial" w:hAnsi="Arial" w:cs="Arial"/>
        </w:rPr>
      </w:pPr>
    </w:p>
    <w:p w:rsidR="00063B45" w:rsidRDefault="00F46BFF" w:rsidP="00063B45">
      <w:pPr>
        <w:pStyle w:val="ListParagraph"/>
        <w:numPr>
          <w:ilvl w:val="0"/>
          <w:numId w:val="5"/>
        </w:numPr>
        <w:spacing w:after="0" w:line="240" w:lineRule="auto"/>
        <w:rPr>
          <w:rFonts w:ascii="Arial" w:hAnsi="Arial" w:cs="Arial"/>
        </w:rPr>
      </w:pPr>
      <w:r w:rsidRPr="00063B45">
        <w:rPr>
          <w:rFonts w:ascii="Arial" w:hAnsi="Arial" w:cs="Arial"/>
        </w:rPr>
        <w:t xml:space="preserve">Incident Management Systems today are really nothing more than word processing systems that allow an officer to enter reports </w:t>
      </w:r>
      <w:r w:rsidR="00AC0A34" w:rsidRPr="00063B45">
        <w:rPr>
          <w:rFonts w:ascii="Arial" w:hAnsi="Arial" w:cs="Arial"/>
        </w:rPr>
        <w:t>electronically.</w:t>
      </w:r>
    </w:p>
    <w:p w:rsidR="00063B45" w:rsidRDefault="00F46BFF" w:rsidP="00063B45">
      <w:pPr>
        <w:pStyle w:val="ListParagraph"/>
        <w:numPr>
          <w:ilvl w:val="0"/>
          <w:numId w:val="9"/>
        </w:numPr>
        <w:spacing w:after="0" w:line="240" w:lineRule="auto"/>
        <w:rPr>
          <w:rFonts w:ascii="Arial" w:hAnsi="Arial" w:cs="Arial"/>
        </w:rPr>
      </w:pPr>
      <w:r w:rsidRPr="00063B45">
        <w:rPr>
          <w:rFonts w:ascii="Arial" w:hAnsi="Arial" w:cs="Arial"/>
        </w:rPr>
        <w:t xml:space="preserve">True  </w:t>
      </w:r>
    </w:p>
    <w:p w:rsidR="00F46BFF" w:rsidRPr="00063B45" w:rsidRDefault="00F46BFF" w:rsidP="00063B45">
      <w:pPr>
        <w:pStyle w:val="ListParagraph"/>
        <w:numPr>
          <w:ilvl w:val="0"/>
          <w:numId w:val="9"/>
        </w:numPr>
        <w:spacing w:after="0" w:line="240" w:lineRule="auto"/>
        <w:rPr>
          <w:rFonts w:ascii="Arial" w:hAnsi="Arial" w:cs="Arial"/>
        </w:rPr>
      </w:pPr>
      <w:r w:rsidRPr="00063B45">
        <w:rPr>
          <w:rFonts w:ascii="Arial" w:hAnsi="Arial" w:cs="Arial"/>
        </w:rPr>
        <w:t xml:space="preserve">False </w:t>
      </w:r>
    </w:p>
    <w:p w:rsidR="00F46BFF" w:rsidRPr="00F46BFF" w:rsidRDefault="00F46BFF" w:rsidP="00F46BFF">
      <w:pPr>
        <w:spacing w:after="0" w:line="240" w:lineRule="auto"/>
        <w:rPr>
          <w:rFonts w:ascii="Arial" w:hAnsi="Arial" w:cs="Arial"/>
        </w:rPr>
      </w:pPr>
    </w:p>
    <w:p w:rsidR="00063B45" w:rsidRDefault="00F46BFF" w:rsidP="00063B45">
      <w:pPr>
        <w:pStyle w:val="ListParagraph"/>
        <w:numPr>
          <w:ilvl w:val="0"/>
          <w:numId w:val="5"/>
        </w:numPr>
        <w:spacing w:after="0" w:line="240" w:lineRule="auto"/>
        <w:rPr>
          <w:rFonts w:ascii="Arial" w:hAnsi="Arial" w:cs="Arial"/>
        </w:rPr>
      </w:pPr>
      <w:r w:rsidRPr="00063B45">
        <w:rPr>
          <w:rFonts w:ascii="Arial" w:hAnsi="Arial" w:cs="Arial"/>
        </w:rPr>
        <w:t xml:space="preserve">Two dangers mentioned in this chapter that protection professionals should be aware of in using online resources are (circle two): </w:t>
      </w:r>
    </w:p>
    <w:p w:rsidR="00063B45" w:rsidRDefault="00F46BFF" w:rsidP="00063B45">
      <w:pPr>
        <w:pStyle w:val="ListParagraph"/>
        <w:numPr>
          <w:ilvl w:val="0"/>
          <w:numId w:val="10"/>
        </w:numPr>
        <w:spacing w:after="0" w:line="240" w:lineRule="auto"/>
        <w:rPr>
          <w:rFonts w:ascii="Arial" w:hAnsi="Arial" w:cs="Arial"/>
        </w:rPr>
      </w:pPr>
      <w:r w:rsidRPr="00063B45">
        <w:rPr>
          <w:rFonts w:ascii="Arial" w:hAnsi="Arial" w:cs="Arial"/>
        </w:rPr>
        <w:t>The possib</w:t>
      </w:r>
      <w:r w:rsidR="00AC0A34" w:rsidRPr="00063B45">
        <w:rPr>
          <w:rFonts w:ascii="Arial" w:hAnsi="Arial" w:cs="Arial"/>
        </w:rPr>
        <w:t xml:space="preserve">ility of going off on a tangent </w:t>
      </w:r>
      <w:r w:rsidRPr="00063B45">
        <w:rPr>
          <w:rFonts w:ascii="Arial" w:hAnsi="Arial" w:cs="Arial"/>
        </w:rPr>
        <w:t>rather</w:t>
      </w:r>
      <w:r w:rsidR="00063B45" w:rsidRPr="00063B45">
        <w:rPr>
          <w:rFonts w:ascii="Arial" w:hAnsi="Arial" w:cs="Arial"/>
        </w:rPr>
        <w:t xml:space="preserve"> than focusing on the objective</w:t>
      </w:r>
    </w:p>
    <w:p w:rsidR="00063B45" w:rsidRDefault="00F46BFF" w:rsidP="00063B45">
      <w:pPr>
        <w:pStyle w:val="ListParagraph"/>
        <w:numPr>
          <w:ilvl w:val="0"/>
          <w:numId w:val="10"/>
        </w:numPr>
        <w:spacing w:after="0" w:line="240" w:lineRule="auto"/>
        <w:rPr>
          <w:rFonts w:ascii="Arial" w:hAnsi="Arial" w:cs="Arial"/>
        </w:rPr>
      </w:pPr>
      <w:r w:rsidRPr="00063B45">
        <w:rPr>
          <w:rFonts w:ascii="Arial" w:hAnsi="Arial" w:cs="Arial"/>
        </w:rPr>
        <w:t xml:space="preserve">The possibility of introducing a virus to the </w:t>
      </w:r>
      <w:r w:rsidR="00063B45" w:rsidRPr="00063B45">
        <w:rPr>
          <w:rFonts w:ascii="Arial" w:hAnsi="Arial" w:cs="Arial"/>
        </w:rPr>
        <w:t>system</w:t>
      </w:r>
    </w:p>
    <w:p w:rsidR="00063B45" w:rsidRDefault="00F46BFF" w:rsidP="00063B45">
      <w:pPr>
        <w:pStyle w:val="ListParagraph"/>
        <w:numPr>
          <w:ilvl w:val="0"/>
          <w:numId w:val="10"/>
        </w:numPr>
        <w:spacing w:after="0" w:line="240" w:lineRule="auto"/>
        <w:rPr>
          <w:rFonts w:ascii="Arial" w:hAnsi="Arial" w:cs="Arial"/>
        </w:rPr>
      </w:pPr>
      <w:r w:rsidRPr="00063B45">
        <w:rPr>
          <w:rFonts w:ascii="Arial" w:hAnsi="Arial" w:cs="Arial"/>
        </w:rPr>
        <w:t>Accidentally disseminating sensitive informa</w:t>
      </w:r>
      <w:r w:rsidR="00063B45" w:rsidRPr="00063B45">
        <w:rPr>
          <w:rFonts w:ascii="Arial" w:hAnsi="Arial" w:cs="Arial"/>
        </w:rPr>
        <w:t>tion to unauthorized recipients</w:t>
      </w:r>
    </w:p>
    <w:p w:rsidR="00F46BFF" w:rsidRPr="00063B45" w:rsidRDefault="00F46BFF" w:rsidP="00063B45">
      <w:pPr>
        <w:pStyle w:val="ListParagraph"/>
        <w:numPr>
          <w:ilvl w:val="0"/>
          <w:numId w:val="10"/>
        </w:numPr>
        <w:spacing w:after="0" w:line="240" w:lineRule="auto"/>
        <w:rPr>
          <w:rFonts w:ascii="Arial" w:hAnsi="Arial" w:cs="Arial"/>
        </w:rPr>
      </w:pPr>
      <w:r w:rsidRPr="00063B45">
        <w:rPr>
          <w:rFonts w:ascii="Arial" w:hAnsi="Arial" w:cs="Arial"/>
        </w:rPr>
        <w:t xml:space="preserve">Assuming that information in online databases is credible </w:t>
      </w:r>
    </w:p>
    <w:p w:rsidR="00F46BFF" w:rsidRPr="00F46BFF" w:rsidRDefault="00F46BFF" w:rsidP="00F46BFF">
      <w:pPr>
        <w:spacing w:after="0" w:line="240" w:lineRule="auto"/>
        <w:rPr>
          <w:rFonts w:ascii="Arial" w:hAnsi="Arial" w:cs="Arial"/>
        </w:rPr>
      </w:pPr>
    </w:p>
    <w:p w:rsidR="00063B45" w:rsidRDefault="00F46BFF" w:rsidP="00063B45">
      <w:pPr>
        <w:pStyle w:val="ListParagraph"/>
        <w:numPr>
          <w:ilvl w:val="0"/>
          <w:numId w:val="5"/>
        </w:numPr>
        <w:spacing w:after="0" w:line="240" w:lineRule="auto"/>
        <w:rPr>
          <w:rFonts w:ascii="Arial" w:hAnsi="Arial" w:cs="Arial"/>
        </w:rPr>
      </w:pPr>
      <w:r w:rsidRPr="00063B45">
        <w:rPr>
          <w:rFonts w:ascii="Arial" w:hAnsi="Arial" w:cs="Arial"/>
        </w:rPr>
        <w:t>Among the advantages of automated visitor management systems are (circle all that apply):</w:t>
      </w:r>
    </w:p>
    <w:p w:rsidR="00063B45" w:rsidRDefault="00F46BFF" w:rsidP="00063B45">
      <w:pPr>
        <w:pStyle w:val="ListParagraph"/>
        <w:numPr>
          <w:ilvl w:val="0"/>
          <w:numId w:val="11"/>
        </w:numPr>
        <w:spacing w:after="0" w:line="240" w:lineRule="auto"/>
        <w:rPr>
          <w:rFonts w:ascii="Arial" w:hAnsi="Arial" w:cs="Arial"/>
        </w:rPr>
      </w:pPr>
      <w:r w:rsidRPr="00063B45">
        <w:rPr>
          <w:rFonts w:ascii="Arial" w:hAnsi="Arial" w:cs="Arial"/>
        </w:rPr>
        <w:t>Ability to reduce costs by integrating with access control systems</w:t>
      </w:r>
    </w:p>
    <w:p w:rsidR="00063B45" w:rsidRDefault="00F46BFF" w:rsidP="00063B45">
      <w:pPr>
        <w:pStyle w:val="ListParagraph"/>
        <w:numPr>
          <w:ilvl w:val="0"/>
          <w:numId w:val="11"/>
        </w:numPr>
        <w:spacing w:after="0" w:line="240" w:lineRule="auto"/>
        <w:rPr>
          <w:rFonts w:ascii="Arial" w:hAnsi="Arial" w:cs="Arial"/>
        </w:rPr>
      </w:pPr>
      <w:r w:rsidRPr="00063B45">
        <w:rPr>
          <w:rFonts w:ascii="Arial" w:hAnsi="Arial" w:cs="Arial"/>
        </w:rPr>
        <w:t>Ability to keep a searchable record of visitors</w:t>
      </w:r>
    </w:p>
    <w:p w:rsidR="00063B45" w:rsidRDefault="00F46BFF" w:rsidP="00063B45">
      <w:pPr>
        <w:pStyle w:val="ListParagraph"/>
        <w:numPr>
          <w:ilvl w:val="0"/>
          <w:numId w:val="11"/>
        </w:numPr>
        <w:spacing w:after="0" w:line="240" w:lineRule="auto"/>
        <w:rPr>
          <w:rFonts w:ascii="Arial" w:hAnsi="Arial" w:cs="Arial"/>
        </w:rPr>
      </w:pPr>
      <w:r w:rsidRPr="00063B45">
        <w:rPr>
          <w:rFonts w:ascii="Arial" w:hAnsi="Arial" w:cs="Arial"/>
        </w:rPr>
        <w:t xml:space="preserve">Ability to better account for all building </w:t>
      </w:r>
      <w:r w:rsidR="00063B45" w:rsidRPr="00063B45">
        <w:rPr>
          <w:rFonts w:ascii="Arial" w:hAnsi="Arial" w:cs="Arial"/>
        </w:rPr>
        <w:t>occupants during an evacuation</w:t>
      </w:r>
    </w:p>
    <w:p w:rsidR="00F46BFF" w:rsidRPr="00063B45" w:rsidRDefault="00F46BFF" w:rsidP="00063B45">
      <w:pPr>
        <w:pStyle w:val="ListParagraph"/>
        <w:numPr>
          <w:ilvl w:val="0"/>
          <w:numId w:val="11"/>
        </w:numPr>
        <w:spacing w:after="0" w:line="240" w:lineRule="auto"/>
        <w:rPr>
          <w:rFonts w:ascii="Arial" w:hAnsi="Arial" w:cs="Arial"/>
        </w:rPr>
      </w:pPr>
      <w:r w:rsidRPr="00063B45">
        <w:rPr>
          <w:rFonts w:ascii="Arial" w:hAnsi="Arial" w:cs="Arial"/>
        </w:rPr>
        <w:t xml:space="preserve">Ability to support subsequent investigations in the event of an incident </w:t>
      </w:r>
    </w:p>
    <w:p w:rsidR="00F46BFF" w:rsidRPr="00F46BFF" w:rsidRDefault="00F46BFF" w:rsidP="00F46BFF">
      <w:pPr>
        <w:spacing w:after="0" w:line="240" w:lineRule="auto"/>
        <w:rPr>
          <w:rFonts w:ascii="Arial" w:hAnsi="Arial" w:cs="Arial"/>
        </w:rPr>
      </w:pPr>
    </w:p>
    <w:p w:rsidR="00063B45" w:rsidRDefault="00F46BFF" w:rsidP="00063B45">
      <w:pPr>
        <w:pStyle w:val="ListParagraph"/>
        <w:numPr>
          <w:ilvl w:val="0"/>
          <w:numId w:val="5"/>
        </w:numPr>
        <w:spacing w:after="0" w:line="240" w:lineRule="auto"/>
        <w:rPr>
          <w:rFonts w:ascii="Arial" w:hAnsi="Arial" w:cs="Arial"/>
        </w:rPr>
      </w:pPr>
      <w:r w:rsidRPr="00063B45">
        <w:rPr>
          <w:rFonts w:ascii="Arial" w:hAnsi="Arial" w:cs="Arial"/>
        </w:rPr>
        <w:t xml:space="preserve">A study by </w:t>
      </w:r>
      <w:proofErr w:type="spellStart"/>
      <w:r w:rsidRPr="00063B45">
        <w:rPr>
          <w:rFonts w:ascii="Arial" w:hAnsi="Arial" w:cs="Arial"/>
        </w:rPr>
        <w:t>Bolyard</w:t>
      </w:r>
      <w:proofErr w:type="spellEnd"/>
      <w:r w:rsidRPr="00063B45">
        <w:rPr>
          <w:rFonts w:ascii="Arial" w:hAnsi="Arial" w:cs="Arial"/>
        </w:rPr>
        <w:t xml:space="preserve"> and Powell concluded that "security officers lacking this knowledge would be placed at a great disadvantage...." What "knowledge" were they referring to?</w:t>
      </w:r>
    </w:p>
    <w:p w:rsidR="00063B45" w:rsidRDefault="00F46BFF" w:rsidP="00063B45">
      <w:pPr>
        <w:pStyle w:val="ListParagraph"/>
        <w:numPr>
          <w:ilvl w:val="0"/>
          <w:numId w:val="12"/>
        </w:numPr>
        <w:spacing w:after="0" w:line="240" w:lineRule="auto"/>
        <w:rPr>
          <w:rFonts w:ascii="Arial" w:hAnsi="Arial" w:cs="Arial"/>
        </w:rPr>
      </w:pPr>
      <w:r w:rsidRPr="00063B45">
        <w:rPr>
          <w:rFonts w:ascii="Arial" w:hAnsi="Arial" w:cs="Arial"/>
        </w:rPr>
        <w:t>An understanding of basic electronic security systems and design parameters</w:t>
      </w:r>
    </w:p>
    <w:p w:rsidR="00063B45" w:rsidRDefault="00F46BFF" w:rsidP="00063B45">
      <w:pPr>
        <w:pStyle w:val="ListParagraph"/>
        <w:numPr>
          <w:ilvl w:val="0"/>
          <w:numId w:val="12"/>
        </w:numPr>
        <w:spacing w:after="0" w:line="240" w:lineRule="auto"/>
        <w:rPr>
          <w:rFonts w:ascii="Arial" w:hAnsi="Arial" w:cs="Arial"/>
        </w:rPr>
      </w:pPr>
      <w:r w:rsidRPr="00063B45">
        <w:rPr>
          <w:rFonts w:ascii="Arial" w:hAnsi="Arial" w:cs="Arial"/>
        </w:rPr>
        <w:t>A thor</w:t>
      </w:r>
      <w:r w:rsidR="00063B45" w:rsidRPr="00063B45">
        <w:rPr>
          <w:rFonts w:ascii="Arial" w:hAnsi="Arial" w:cs="Arial"/>
        </w:rPr>
        <w:t>ough understanding of contempo</w:t>
      </w:r>
      <w:r w:rsidRPr="00063B45">
        <w:rPr>
          <w:rFonts w:ascii="Arial" w:hAnsi="Arial" w:cs="Arial"/>
        </w:rPr>
        <w:t>rary information technology (IT) security threats and risks</w:t>
      </w:r>
    </w:p>
    <w:p w:rsidR="00063B45" w:rsidRDefault="00F46BFF" w:rsidP="00063B45">
      <w:pPr>
        <w:pStyle w:val="ListParagraph"/>
        <w:numPr>
          <w:ilvl w:val="0"/>
          <w:numId w:val="12"/>
        </w:numPr>
        <w:spacing w:after="0" w:line="240" w:lineRule="auto"/>
        <w:rPr>
          <w:rFonts w:ascii="Arial" w:hAnsi="Arial" w:cs="Arial"/>
        </w:rPr>
      </w:pPr>
      <w:r w:rsidRPr="00063B45">
        <w:rPr>
          <w:rFonts w:ascii="Arial" w:hAnsi="Arial" w:cs="Arial"/>
        </w:rPr>
        <w:t>An orientation on automated tools such as incident and visitor management systems as well as crime mapping and analysis</w:t>
      </w:r>
    </w:p>
    <w:p w:rsidR="00F46BFF" w:rsidRPr="00063B45" w:rsidRDefault="00F46BFF" w:rsidP="00063B45">
      <w:pPr>
        <w:pStyle w:val="ListParagraph"/>
        <w:numPr>
          <w:ilvl w:val="0"/>
          <w:numId w:val="12"/>
        </w:numPr>
        <w:spacing w:after="0" w:line="240" w:lineRule="auto"/>
        <w:rPr>
          <w:rFonts w:ascii="Arial" w:hAnsi="Arial" w:cs="Arial"/>
        </w:rPr>
      </w:pPr>
      <w:r w:rsidRPr="00063B45">
        <w:rPr>
          <w:rFonts w:ascii="Arial" w:hAnsi="Arial" w:cs="Arial"/>
        </w:rPr>
        <w:t xml:space="preserve">An orientation on the historical basis for automation in protection operations as it applies to the security industry in the United States </w:t>
      </w:r>
    </w:p>
    <w:p w:rsidR="00F46BFF" w:rsidRPr="00F46BFF" w:rsidRDefault="00F46BFF" w:rsidP="00F46BFF">
      <w:pPr>
        <w:spacing w:after="0" w:line="240" w:lineRule="auto"/>
        <w:rPr>
          <w:rFonts w:ascii="Arial" w:hAnsi="Arial" w:cs="Arial"/>
        </w:rPr>
      </w:pPr>
    </w:p>
    <w:p w:rsidR="00063B45" w:rsidRDefault="00F46BFF" w:rsidP="00063B45">
      <w:pPr>
        <w:pStyle w:val="ListParagraph"/>
        <w:numPr>
          <w:ilvl w:val="0"/>
          <w:numId w:val="5"/>
        </w:numPr>
        <w:spacing w:after="0" w:line="240" w:lineRule="auto"/>
        <w:rPr>
          <w:rFonts w:ascii="Arial" w:hAnsi="Arial" w:cs="Arial"/>
        </w:rPr>
      </w:pPr>
      <w:r w:rsidRPr="00063B45">
        <w:rPr>
          <w:rFonts w:ascii="Arial" w:hAnsi="Arial" w:cs="Arial"/>
        </w:rPr>
        <w:t xml:space="preserve">Geographic Information Systems (GIS) are </w:t>
      </w:r>
      <w:r w:rsidR="00063B45" w:rsidRPr="00063B45">
        <w:rPr>
          <w:rFonts w:ascii="Arial" w:hAnsi="Arial" w:cs="Arial"/>
        </w:rPr>
        <w:t>closely related to:</w:t>
      </w:r>
    </w:p>
    <w:p w:rsidR="00063B45" w:rsidRDefault="00F46BFF" w:rsidP="00063B45">
      <w:pPr>
        <w:pStyle w:val="ListParagraph"/>
        <w:numPr>
          <w:ilvl w:val="0"/>
          <w:numId w:val="13"/>
        </w:numPr>
        <w:spacing w:after="0" w:line="240" w:lineRule="auto"/>
        <w:rPr>
          <w:rFonts w:ascii="Arial" w:hAnsi="Arial" w:cs="Arial"/>
        </w:rPr>
      </w:pPr>
      <w:r w:rsidRPr="00063B45">
        <w:rPr>
          <w:rFonts w:ascii="Arial" w:hAnsi="Arial" w:cs="Arial"/>
        </w:rPr>
        <w:t>Integrated security sy</w:t>
      </w:r>
      <w:r w:rsidR="00063B45" w:rsidRPr="00063B45">
        <w:rPr>
          <w:rFonts w:ascii="Arial" w:hAnsi="Arial" w:cs="Arial"/>
        </w:rPr>
        <w:t>stems</w:t>
      </w:r>
    </w:p>
    <w:p w:rsidR="00063B45" w:rsidRDefault="00063B45" w:rsidP="00063B45">
      <w:pPr>
        <w:pStyle w:val="ListParagraph"/>
        <w:numPr>
          <w:ilvl w:val="0"/>
          <w:numId w:val="13"/>
        </w:numPr>
        <w:spacing w:after="0" w:line="240" w:lineRule="auto"/>
        <w:rPr>
          <w:rFonts w:ascii="Arial" w:hAnsi="Arial" w:cs="Arial"/>
        </w:rPr>
      </w:pPr>
      <w:r w:rsidRPr="00063B45">
        <w:rPr>
          <w:rFonts w:ascii="Arial" w:hAnsi="Arial" w:cs="Arial"/>
        </w:rPr>
        <w:t>Crime mapping systems</w:t>
      </w:r>
    </w:p>
    <w:p w:rsidR="00063B45" w:rsidRDefault="00F46BFF" w:rsidP="00063B45">
      <w:pPr>
        <w:pStyle w:val="ListParagraph"/>
        <w:numPr>
          <w:ilvl w:val="0"/>
          <w:numId w:val="13"/>
        </w:numPr>
        <w:spacing w:after="0" w:line="240" w:lineRule="auto"/>
        <w:rPr>
          <w:rFonts w:ascii="Arial" w:hAnsi="Arial" w:cs="Arial"/>
        </w:rPr>
      </w:pPr>
      <w:r w:rsidRPr="00063B45">
        <w:rPr>
          <w:rFonts w:ascii="Arial" w:hAnsi="Arial" w:cs="Arial"/>
        </w:rPr>
        <w:t>Automa</w:t>
      </w:r>
      <w:r w:rsidR="00063B45" w:rsidRPr="00063B45">
        <w:rPr>
          <w:rFonts w:ascii="Arial" w:hAnsi="Arial" w:cs="Arial"/>
        </w:rPr>
        <w:t>ted incident management systems</w:t>
      </w:r>
    </w:p>
    <w:p w:rsidR="00F46BFF" w:rsidRPr="00063B45" w:rsidRDefault="00F46BFF" w:rsidP="00063B45">
      <w:pPr>
        <w:pStyle w:val="ListParagraph"/>
        <w:numPr>
          <w:ilvl w:val="0"/>
          <w:numId w:val="13"/>
        </w:numPr>
        <w:spacing w:after="0" w:line="240" w:lineRule="auto"/>
        <w:rPr>
          <w:rFonts w:ascii="Arial" w:hAnsi="Arial" w:cs="Arial"/>
        </w:rPr>
      </w:pPr>
      <w:r w:rsidRPr="00063B45">
        <w:rPr>
          <w:rFonts w:ascii="Arial" w:hAnsi="Arial" w:cs="Arial"/>
        </w:rPr>
        <w:t xml:space="preserve">Graphical user interface systems </w:t>
      </w:r>
    </w:p>
    <w:p w:rsidR="00F46BFF" w:rsidRPr="00F46BFF" w:rsidRDefault="00F46BFF" w:rsidP="00F46BFF">
      <w:pPr>
        <w:spacing w:after="0" w:line="240" w:lineRule="auto"/>
        <w:rPr>
          <w:rFonts w:ascii="Arial" w:hAnsi="Arial" w:cs="Arial"/>
        </w:rPr>
      </w:pPr>
    </w:p>
    <w:p w:rsidR="00063B45" w:rsidRDefault="00F46BFF" w:rsidP="00063B45">
      <w:pPr>
        <w:pStyle w:val="ListParagraph"/>
        <w:numPr>
          <w:ilvl w:val="0"/>
          <w:numId w:val="5"/>
        </w:numPr>
        <w:spacing w:after="0" w:line="240" w:lineRule="auto"/>
        <w:rPr>
          <w:rFonts w:ascii="Arial" w:hAnsi="Arial" w:cs="Arial"/>
        </w:rPr>
      </w:pPr>
      <w:r w:rsidRPr="00063B45">
        <w:rPr>
          <w:rFonts w:ascii="Arial" w:hAnsi="Arial" w:cs="Arial"/>
        </w:rPr>
        <w:lastRenderedPageBreak/>
        <w:t xml:space="preserve">A number of studies in recent years have projected massive expansion of electronic security systems employing advanced technologies, but they also concluded that the human element (i.e., security officers) will not be predominantly replaced by </w:t>
      </w:r>
      <w:r w:rsidR="00063B45" w:rsidRPr="00063B45">
        <w:rPr>
          <w:rFonts w:ascii="Arial" w:hAnsi="Arial" w:cs="Arial"/>
        </w:rPr>
        <w:t>technology.</w:t>
      </w:r>
    </w:p>
    <w:p w:rsidR="00063B45" w:rsidRDefault="00063B45" w:rsidP="00063B45">
      <w:pPr>
        <w:pStyle w:val="ListParagraph"/>
        <w:numPr>
          <w:ilvl w:val="0"/>
          <w:numId w:val="14"/>
        </w:numPr>
        <w:spacing w:after="0" w:line="240" w:lineRule="auto"/>
        <w:rPr>
          <w:rFonts w:ascii="Arial" w:hAnsi="Arial" w:cs="Arial"/>
        </w:rPr>
      </w:pPr>
      <w:r w:rsidRPr="00063B45">
        <w:rPr>
          <w:rFonts w:ascii="Arial" w:hAnsi="Arial" w:cs="Arial"/>
        </w:rPr>
        <w:t>True</w:t>
      </w:r>
    </w:p>
    <w:p w:rsidR="00F46BFF" w:rsidRPr="00063B45" w:rsidRDefault="00F46BFF" w:rsidP="00063B45">
      <w:pPr>
        <w:pStyle w:val="ListParagraph"/>
        <w:numPr>
          <w:ilvl w:val="0"/>
          <w:numId w:val="14"/>
        </w:numPr>
        <w:spacing w:after="0" w:line="240" w:lineRule="auto"/>
        <w:rPr>
          <w:rFonts w:ascii="Arial" w:hAnsi="Arial" w:cs="Arial"/>
        </w:rPr>
      </w:pPr>
      <w:r w:rsidRPr="00063B45">
        <w:rPr>
          <w:rFonts w:ascii="Arial" w:hAnsi="Arial" w:cs="Arial"/>
        </w:rPr>
        <w:t xml:space="preserve">False </w:t>
      </w:r>
    </w:p>
    <w:p w:rsidR="00F46BFF" w:rsidRPr="00F46BFF" w:rsidRDefault="00F46BFF" w:rsidP="00F46BFF">
      <w:pPr>
        <w:spacing w:after="0" w:line="240" w:lineRule="auto"/>
        <w:rPr>
          <w:rFonts w:ascii="Arial" w:hAnsi="Arial" w:cs="Arial"/>
        </w:rPr>
      </w:pPr>
    </w:p>
    <w:p w:rsidR="00063B45" w:rsidRDefault="00F46BFF" w:rsidP="00063B45">
      <w:pPr>
        <w:pStyle w:val="ListParagraph"/>
        <w:numPr>
          <w:ilvl w:val="0"/>
          <w:numId w:val="5"/>
        </w:numPr>
        <w:spacing w:after="0" w:line="240" w:lineRule="auto"/>
        <w:rPr>
          <w:rFonts w:ascii="Arial" w:hAnsi="Arial" w:cs="Arial"/>
        </w:rPr>
      </w:pPr>
      <w:r w:rsidRPr="00063B45">
        <w:rPr>
          <w:rFonts w:ascii="Arial" w:hAnsi="Arial" w:cs="Arial"/>
        </w:rPr>
        <w:t xml:space="preserve">Technology and automation is not bringing the benefits, efficiencies, and opportunities to the field of security and asset protection </w:t>
      </w:r>
      <w:r w:rsidR="00063B45" w:rsidRPr="00063B45">
        <w:rPr>
          <w:rFonts w:ascii="Arial" w:hAnsi="Arial" w:cs="Arial"/>
        </w:rPr>
        <w:t>that was anticipated.</w:t>
      </w:r>
    </w:p>
    <w:p w:rsidR="00063B45" w:rsidRDefault="00063B45" w:rsidP="00063B45">
      <w:pPr>
        <w:pStyle w:val="ListParagraph"/>
        <w:numPr>
          <w:ilvl w:val="0"/>
          <w:numId w:val="15"/>
        </w:numPr>
        <w:spacing w:after="0" w:line="240" w:lineRule="auto"/>
        <w:rPr>
          <w:rFonts w:ascii="Arial" w:hAnsi="Arial" w:cs="Arial"/>
        </w:rPr>
      </w:pPr>
      <w:r w:rsidRPr="00063B45">
        <w:rPr>
          <w:rFonts w:ascii="Arial" w:hAnsi="Arial" w:cs="Arial"/>
        </w:rPr>
        <w:t>True</w:t>
      </w:r>
    </w:p>
    <w:p w:rsidR="00F46BFF" w:rsidRPr="00063B45" w:rsidRDefault="00F46BFF" w:rsidP="00063B45">
      <w:pPr>
        <w:pStyle w:val="ListParagraph"/>
        <w:numPr>
          <w:ilvl w:val="0"/>
          <w:numId w:val="15"/>
        </w:numPr>
        <w:spacing w:after="0" w:line="240" w:lineRule="auto"/>
        <w:rPr>
          <w:rFonts w:ascii="Arial" w:hAnsi="Arial" w:cs="Arial"/>
        </w:rPr>
      </w:pPr>
      <w:r w:rsidRPr="00063B45">
        <w:rPr>
          <w:rFonts w:ascii="Arial" w:hAnsi="Arial" w:cs="Arial"/>
        </w:rPr>
        <w:t xml:space="preserve">False </w:t>
      </w:r>
    </w:p>
    <w:p w:rsidR="007B5268" w:rsidRPr="00F46BFF" w:rsidRDefault="007B5268" w:rsidP="00F46BFF">
      <w:pPr>
        <w:spacing w:after="0" w:line="240" w:lineRule="auto"/>
        <w:rPr>
          <w:rFonts w:ascii="Arial" w:hAnsi="Arial" w:cs="Arial"/>
        </w:rPr>
      </w:pPr>
    </w:p>
    <w:sectPr w:rsidR="007B5268" w:rsidRPr="00F46BFF" w:rsidSect="00277649">
      <w:pgSz w:w="12240" w:h="15840"/>
      <w:pgMar w:top="1440" w:right="1440" w:bottom="1440" w:left="1440" w:header="720" w:footer="720" w:gutter="0"/>
      <w:pgBorders w:offsetFrom="page">
        <w:top w:val="single" w:sz="18" w:space="24" w:color="002060"/>
        <w:left w:val="single" w:sz="18" w:space="24" w:color="002060"/>
        <w:bottom w:val="single" w:sz="18" w:space="24" w:color="002060"/>
        <w:right w:val="single" w:sz="18" w:space="24" w:color="00206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C42"/>
    <w:multiLevelType w:val="hybridMultilevel"/>
    <w:tmpl w:val="3B90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4DFC5266"/>
    <w:lvl w:ilvl="0">
      <w:start w:val="1"/>
      <w:numFmt w:val="decimal"/>
      <w:pStyle w:val="Heading1"/>
      <w:lvlText w:val="%1"/>
      <w:lvlJc w:val="left"/>
      <w:pPr>
        <w:ind w:left="2983" w:hanging="432"/>
      </w:pPr>
      <w:rPr>
        <w:rFonts w:ascii="Calibri Light" w:eastAsia="SimSun" w:hAnsi="Calibri Light" w:cs="Times New Roman"/>
      </w:rPr>
    </w:lvl>
    <w:lvl w:ilvl="1">
      <w:start w:val="1"/>
      <w:numFmt w:val="decimal"/>
      <w:lvlText w:val="%1.%2"/>
      <w:lvlJc w:val="left"/>
      <w:pPr>
        <w:ind w:left="3978" w:hanging="576"/>
      </w:pPr>
    </w:lvl>
    <w:lvl w:ilvl="2">
      <w:start w:val="1"/>
      <w:numFmt w:val="decimal"/>
      <w:lvlText w:val="%1.%2.%3"/>
      <w:lvlJc w:val="left"/>
      <w:pPr>
        <w:ind w:left="539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4DB440B"/>
    <w:multiLevelType w:val="hybridMultilevel"/>
    <w:tmpl w:val="5358B6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1C3A4E"/>
    <w:multiLevelType w:val="hybridMultilevel"/>
    <w:tmpl w:val="272E95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832632"/>
    <w:multiLevelType w:val="hybridMultilevel"/>
    <w:tmpl w:val="214007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2D73BB"/>
    <w:multiLevelType w:val="hybridMultilevel"/>
    <w:tmpl w:val="2604E6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CC324D"/>
    <w:multiLevelType w:val="hybridMultilevel"/>
    <w:tmpl w:val="C5165E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AC5492"/>
    <w:multiLevelType w:val="hybridMultilevel"/>
    <w:tmpl w:val="71621C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65E4B90"/>
    <w:multiLevelType w:val="hybridMultilevel"/>
    <w:tmpl w:val="4BA684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0C3B16"/>
    <w:multiLevelType w:val="hybridMultilevel"/>
    <w:tmpl w:val="18640C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8ED32AB"/>
    <w:multiLevelType w:val="hybridMultilevel"/>
    <w:tmpl w:val="F6C8EAD0"/>
    <w:lvl w:ilvl="0" w:tplc="81D097E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A41C9E"/>
    <w:multiLevelType w:val="hybridMultilevel"/>
    <w:tmpl w:val="0D76A2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A20A52"/>
    <w:multiLevelType w:val="hybridMultilevel"/>
    <w:tmpl w:val="54F2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6B489A"/>
    <w:multiLevelType w:val="hybridMultilevel"/>
    <w:tmpl w:val="0BAA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8472C5"/>
    <w:multiLevelType w:val="hybridMultilevel"/>
    <w:tmpl w:val="915C16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3"/>
  </w:num>
  <w:num w:numId="3">
    <w:abstractNumId w:val="0"/>
  </w:num>
  <w:num w:numId="4">
    <w:abstractNumId w:val="12"/>
  </w:num>
  <w:num w:numId="5">
    <w:abstractNumId w:val="10"/>
  </w:num>
  <w:num w:numId="6">
    <w:abstractNumId w:val="7"/>
  </w:num>
  <w:num w:numId="7">
    <w:abstractNumId w:val="4"/>
  </w:num>
  <w:num w:numId="8">
    <w:abstractNumId w:val="11"/>
  </w:num>
  <w:num w:numId="9">
    <w:abstractNumId w:val="6"/>
  </w:num>
  <w:num w:numId="10">
    <w:abstractNumId w:val="3"/>
  </w:num>
  <w:num w:numId="11">
    <w:abstractNumId w:val="5"/>
  </w:num>
  <w:num w:numId="12">
    <w:abstractNumId w:val="14"/>
  </w:num>
  <w:num w:numId="13">
    <w:abstractNumId w:val="2"/>
  </w:num>
  <w:num w:numId="14">
    <w:abstractNumId w:val="9"/>
  </w:num>
  <w:num w:numId="15">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T/02QZeXM3OcezW0xe9EbXwAb1o=" w:salt="qFEEbwaXQceSi2P4SXvomA=="/>
  <w:defaultTabStop w:val="720"/>
  <w:drawingGridHorizontalSpacing w:val="110"/>
  <w:displayHorizontalDrawingGridEvery w:val="2"/>
  <w:characterSpacingControl w:val="doNotCompress"/>
  <w:compat/>
  <w:rsids>
    <w:rsidRoot w:val="00B23AC1"/>
    <w:rsid w:val="00051D78"/>
    <w:rsid w:val="000610E7"/>
    <w:rsid w:val="000631FD"/>
    <w:rsid w:val="00063B45"/>
    <w:rsid w:val="000773A6"/>
    <w:rsid w:val="000A3CF8"/>
    <w:rsid w:val="000B38AC"/>
    <w:rsid w:val="000C66B8"/>
    <w:rsid w:val="000E2ED9"/>
    <w:rsid w:val="001259A6"/>
    <w:rsid w:val="00131F05"/>
    <w:rsid w:val="00172E5E"/>
    <w:rsid w:val="00192FD8"/>
    <w:rsid w:val="001B7719"/>
    <w:rsid w:val="001E7498"/>
    <w:rsid w:val="00200800"/>
    <w:rsid w:val="0023161F"/>
    <w:rsid w:val="00235563"/>
    <w:rsid w:val="00242710"/>
    <w:rsid w:val="00273F99"/>
    <w:rsid w:val="00277649"/>
    <w:rsid w:val="00296643"/>
    <w:rsid w:val="002D6CF6"/>
    <w:rsid w:val="002E01F3"/>
    <w:rsid w:val="00330D19"/>
    <w:rsid w:val="00362EF3"/>
    <w:rsid w:val="003724BA"/>
    <w:rsid w:val="00375689"/>
    <w:rsid w:val="00447588"/>
    <w:rsid w:val="00466671"/>
    <w:rsid w:val="004D556D"/>
    <w:rsid w:val="00523359"/>
    <w:rsid w:val="005545CB"/>
    <w:rsid w:val="005E2F1E"/>
    <w:rsid w:val="006139AF"/>
    <w:rsid w:val="00634E15"/>
    <w:rsid w:val="00657B2A"/>
    <w:rsid w:val="006639E7"/>
    <w:rsid w:val="006714A7"/>
    <w:rsid w:val="00675798"/>
    <w:rsid w:val="006D5FE7"/>
    <w:rsid w:val="006E17CF"/>
    <w:rsid w:val="00706BCD"/>
    <w:rsid w:val="00722CF4"/>
    <w:rsid w:val="00730C69"/>
    <w:rsid w:val="00730EF9"/>
    <w:rsid w:val="0075208D"/>
    <w:rsid w:val="00762935"/>
    <w:rsid w:val="00780BB1"/>
    <w:rsid w:val="007A0669"/>
    <w:rsid w:val="007B5268"/>
    <w:rsid w:val="008016F9"/>
    <w:rsid w:val="00820217"/>
    <w:rsid w:val="00825166"/>
    <w:rsid w:val="00836116"/>
    <w:rsid w:val="00850D39"/>
    <w:rsid w:val="0086663E"/>
    <w:rsid w:val="008A15A1"/>
    <w:rsid w:val="008C6A2C"/>
    <w:rsid w:val="008E3EF6"/>
    <w:rsid w:val="008E60AE"/>
    <w:rsid w:val="00913AA4"/>
    <w:rsid w:val="00943321"/>
    <w:rsid w:val="0097334B"/>
    <w:rsid w:val="00991348"/>
    <w:rsid w:val="00997D97"/>
    <w:rsid w:val="009A2972"/>
    <w:rsid w:val="009C68F0"/>
    <w:rsid w:val="009E655E"/>
    <w:rsid w:val="009F35F2"/>
    <w:rsid w:val="009F7EC6"/>
    <w:rsid w:val="00A10E33"/>
    <w:rsid w:val="00A260EC"/>
    <w:rsid w:val="00A47B36"/>
    <w:rsid w:val="00A844B9"/>
    <w:rsid w:val="00AA45E0"/>
    <w:rsid w:val="00AC0A34"/>
    <w:rsid w:val="00B23393"/>
    <w:rsid w:val="00B23AC1"/>
    <w:rsid w:val="00B3439E"/>
    <w:rsid w:val="00B66B8C"/>
    <w:rsid w:val="00B91C5E"/>
    <w:rsid w:val="00BA4AED"/>
    <w:rsid w:val="00BC56C3"/>
    <w:rsid w:val="00BD460A"/>
    <w:rsid w:val="00BE19C2"/>
    <w:rsid w:val="00C067B1"/>
    <w:rsid w:val="00C75BCB"/>
    <w:rsid w:val="00C85088"/>
    <w:rsid w:val="00CA5FED"/>
    <w:rsid w:val="00CD1483"/>
    <w:rsid w:val="00D418BF"/>
    <w:rsid w:val="00DA1B0E"/>
    <w:rsid w:val="00DA3BA7"/>
    <w:rsid w:val="00DA5255"/>
    <w:rsid w:val="00DF1885"/>
    <w:rsid w:val="00E66AD0"/>
    <w:rsid w:val="00EF6C9E"/>
    <w:rsid w:val="00F12B99"/>
    <w:rsid w:val="00F46BF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669"/>
  </w:style>
  <w:style w:type="paragraph" w:styleId="Heading1">
    <w:name w:val="heading 1"/>
    <w:basedOn w:val="Normal"/>
    <w:next w:val="Normal"/>
    <w:link w:val="Heading1Char"/>
    <w:uiPriority w:val="9"/>
    <w:qFormat/>
    <w:rsid w:val="0083611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1">
    <w:name w:val="rfp 1"/>
    <w:basedOn w:val="Heading1"/>
    <w:link w:val="rfp1Char"/>
    <w:qFormat/>
    <w:rsid w:val="00836116"/>
    <w:pPr>
      <w:pBdr>
        <w:bottom w:val="single" w:sz="4" w:space="1" w:color="595959"/>
      </w:pBdr>
      <w:spacing w:before="360" w:after="160" w:line="240" w:lineRule="auto"/>
      <w:jc w:val="both"/>
    </w:pPr>
    <w:rPr>
      <w:rFonts w:ascii="Calibri Light" w:eastAsia="SimSun" w:hAnsi="Calibri Light" w:cs="Times New Roman"/>
      <w:smallCaps/>
      <w:noProof/>
      <w:color w:val="000000"/>
      <w:sz w:val="36"/>
      <w:szCs w:val="36"/>
    </w:rPr>
  </w:style>
  <w:style w:type="character" w:customStyle="1" w:styleId="Heading1Char">
    <w:name w:val="Heading 1 Char"/>
    <w:basedOn w:val="DefaultParagraphFont"/>
    <w:link w:val="Heading1"/>
    <w:uiPriority w:val="9"/>
    <w:rsid w:val="00836116"/>
    <w:rPr>
      <w:rFonts w:asciiTheme="majorHAnsi" w:eastAsiaTheme="majorEastAsia" w:hAnsiTheme="majorHAnsi" w:cstheme="majorBidi"/>
      <w:b/>
      <w:bCs/>
      <w:color w:val="365F91" w:themeColor="accent1" w:themeShade="BF"/>
      <w:sz w:val="28"/>
      <w:szCs w:val="28"/>
    </w:rPr>
  </w:style>
  <w:style w:type="character" w:customStyle="1" w:styleId="rfp1Char">
    <w:name w:val="rfp 1 Char"/>
    <w:basedOn w:val="Heading1Char"/>
    <w:link w:val="rfp1"/>
    <w:rsid w:val="00836116"/>
    <w:rPr>
      <w:rFonts w:ascii="Calibri Light" w:eastAsia="SimSun" w:hAnsi="Calibri Light" w:cs="Times New Roman"/>
      <w:smallCaps/>
      <w:noProof/>
      <w:color w:val="000000"/>
      <w:sz w:val="36"/>
      <w:szCs w:val="36"/>
    </w:rPr>
  </w:style>
  <w:style w:type="paragraph" w:styleId="ListParagraph">
    <w:name w:val="List Paragraph"/>
    <w:basedOn w:val="Normal"/>
    <w:uiPriority w:val="34"/>
    <w:qFormat/>
    <w:rsid w:val="00B23AC1"/>
    <w:pPr>
      <w:ind w:left="720"/>
      <w:contextualSpacing/>
    </w:pPr>
  </w:style>
  <w:style w:type="table" w:styleId="TableGrid">
    <w:name w:val="Table Grid"/>
    <w:basedOn w:val="TableNormal"/>
    <w:uiPriority w:val="59"/>
    <w:rsid w:val="004475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4199</Words>
  <Characters>23938</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R Phaneuf</cp:lastModifiedBy>
  <cp:revision>4</cp:revision>
  <dcterms:created xsi:type="dcterms:W3CDTF">2016-05-11T14:28:00Z</dcterms:created>
  <dcterms:modified xsi:type="dcterms:W3CDTF">2019-03-06T04:48:00Z</dcterms:modified>
</cp:coreProperties>
</file>